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843D2" w14:textId="77777777" w:rsidR="009222A6" w:rsidRPr="00956165" w:rsidRDefault="009222A6" w:rsidP="009222A6">
      <w:pPr>
        <w:rPr>
          <w:b/>
          <w:bCs/>
          <w:sz w:val="28"/>
          <w:szCs w:val="28"/>
          <w:lang w:val="en-SG"/>
        </w:rPr>
      </w:pPr>
      <w:r w:rsidRPr="00956165">
        <w:rPr>
          <w:b/>
          <w:bCs/>
          <w:sz w:val="28"/>
          <w:szCs w:val="28"/>
          <w:lang w:val="en-SG"/>
        </w:rPr>
        <w:t>MEDIA RELEASE</w:t>
      </w:r>
    </w:p>
    <w:p w14:paraId="5990D1AA" w14:textId="77777777" w:rsidR="009222A6" w:rsidRDefault="009222A6" w:rsidP="00E71C45">
      <w:pPr>
        <w:jc w:val="center"/>
        <w:rPr>
          <w:b/>
          <w:sz w:val="28"/>
          <w:szCs w:val="28"/>
        </w:rPr>
      </w:pPr>
    </w:p>
    <w:p w14:paraId="313752A3" w14:textId="7A6A3CDA" w:rsidR="00AD69B0" w:rsidRDefault="00A04ED9" w:rsidP="00E71C45">
      <w:pPr>
        <w:jc w:val="center"/>
        <w:rPr>
          <w:b/>
          <w:sz w:val="28"/>
          <w:szCs w:val="28"/>
        </w:rPr>
      </w:pPr>
      <w:r>
        <w:rPr>
          <w:b/>
          <w:sz w:val="28"/>
          <w:szCs w:val="28"/>
        </w:rPr>
        <w:t>Who Lives</w:t>
      </w:r>
      <w:r w:rsidR="005F34C6">
        <w:rPr>
          <w:b/>
          <w:sz w:val="28"/>
          <w:szCs w:val="28"/>
        </w:rPr>
        <w:t>?</w:t>
      </w:r>
      <w:r>
        <w:rPr>
          <w:b/>
          <w:sz w:val="28"/>
          <w:szCs w:val="28"/>
        </w:rPr>
        <w:t xml:space="preserve"> Who Dies? You Decid</w:t>
      </w:r>
      <w:r w:rsidR="00AE1A6A">
        <w:rPr>
          <w:b/>
          <w:sz w:val="28"/>
          <w:szCs w:val="28"/>
        </w:rPr>
        <w:t>e, M’Lord</w:t>
      </w:r>
      <w:r>
        <w:rPr>
          <w:b/>
          <w:sz w:val="28"/>
          <w:szCs w:val="28"/>
        </w:rPr>
        <w:t>!</w:t>
      </w:r>
    </w:p>
    <w:p w14:paraId="58257027" w14:textId="4E2CB8C0" w:rsidR="00A04ED9" w:rsidRPr="00201C32" w:rsidRDefault="00A04ED9" w:rsidP="00A04ED9">
      <w:pPr>
        <w:jc w:val="center"/>
        <w:rPr>
          <w:bCs/>
        </w:rPr>
      </w:pPr>
      <w:r w:rsidRPr="00201C32">
        <w:rPr>
          <w:bCs/>
        </w:rPr>
        <w:t xml:space="preserve">The </w:t>
      </w:r>
      <w:r w:rsidR="00AE1A6A" w:rsidRPr="00201C32">
        <w:rPr>
          <w:bCs/>
        </w:rPr>
        <w:t xml:space="preserve">interactive comedy </w:t>
      </w:r>
      <w:r w:rsidRPr="00201C32">
        <w:rPr>
          <w:bCs/>
        </w:rPr>
        <w:t xml:space="preserve">game show returns to </w:t>
      </w:r>
      <w:r w:rsidR="00AE1A6A" w:rsidRPr="00201C32">
        <w:rPr>
          <w:bCs/>
        </w:rPr>
        <w:t>the Fringe</w:t>
      </w:r>
      <w:r w:rsidRPr="00201C32">
        <w:rPr>
          <w:bCs/>
        </w:rPr>
        <w:t xml:space="preserve"> for </w:t>
      </w:r>
      <w:r w:rsidR="00AE1A6A" w:rsidRPr="00201C32">
        <w:rPr>
          <w:bCs/>
        </w:rPr>
        <w:t>its third</w:t>
      </w:r>
      <w:r w:rsidRPr="00201C32">
        <w:rPr>
          <w:bCs/>
        </w:rPr>
        <w:t xml:space="preserve"> year,</w:t>
      </w:r>
    </w:p>
    <w:p w14:paraId="3D72C78D" w14:textId="6F42135F" w:rsidR="009222A6" w:rsidRPr="00201C32" w:rsidRDefault="00AE1A6A" w:rsidP="00A04ED9">
      <w:pPr>
        <w:jc w:val="center"/>
        <w:rPr>
          <w:bCs/>
        </w:rPr>
      </w:pPr>
      <w:r w:rsidRPr="00201C32">
        <w:rPr>
          <w:bCs/>
        </w:rPr>
        <w:t xml:space="preserve">with new guest royals, new </w:t>
      </w:r>
      <w:r w:rsidR="0053731F">
        <w:rPr>
          <w:bCs/>
        </w:rPr>
        <w:t>kingdom troubles</w:t>
      </w:r>
      <w:r w:rsidRPr="00201C32">
        <w:rPr>
          <w:bCs/>
        </w:rPr>
        <w:t xml:space="preserve">, </w:t>
      </w:r>
      <w:r w:rsidR="0053731F">
        <w:rPr>
          <w:bCs/>
        </w:rPr>
        <w:t>and</w:t>
      </w:r>
      <w:r w:rsidRPr="00201C32">
        <w:rPr>
          <w:bCs/>
        </w:rPr>
        <w:t xml:space="preserve"> the exact same chaos</w:t>
      </w:r>
    </w:p>
    <w:p w14:paraId="31D1F5A2" w14:textId="77777777" w:rsidR="00D05C55" w:rsidRDefault="00D05C55">
      <w:pPr>
        <w:jc w:val="center"/>
        <w:rPr>
          <w:b/>
          <w:sz w:val="28"/>
          <w:szCs w:val="28"/>
        </w:rPr>
      </w:pPr>
    </w:p>
    <w:p w14:paraId="5EC90F1B" w14:textId="77777777" w:rsidR="00D05C55" w:rsidRDefault="00000000">
      <w:pPr>
        <w:jc w:val="center"/>
        <w:rPr>
          <w:b/>
          <w:sz w:val="28"/>
          <w:szCs w:val="28"/>
        </w:rPr>
      </w:pPr>
      <w:r>
        <w:rPr>
          <w:b/>
          <w:noProof/>
          <w:sz w:val="28"/>
          <w:szCs w:val="28"/>
        </w:rPr>
        <w:drawing>
          <wp:inline distT="114300" distB="114300" distL="114300" distR="114300" wp14:anchorId="41408DD3" wp14:editId="128C72C5">
            <wp:extent cx="4333442" cy="4333442"/>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7" name="image7.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4333442" cy="4333442"/>
                    </a:xfrm>
                    <a:prstGeom prst="rect">
                      <a:avLst/>
                    </a:prstGeom>
                    <a:ln/>
                  </pic:spPr>
                </pic:pic>
              </a:graphicData>
            </a:graphic>
          </wp:inline>
        </w:drawing>
      </w:r>
    </w:p>
    <w:p w14:paraId="6255750B" w14:textId="77777777" w:rsidR="00D05C55" w:rsidRDefault="00D05C55">
      <w:pPr>
        <w:jc w:val="both"/>
        <w:rPr>
          <w:b/>
          <w:sz w:val="24"/>
          <w:szCs w:val="24"/>
        </w:rPr>
      </w:pPr>
    </w:p>
    <w:p w14:paraId="037818F7" w14:textId="6DA56931" w:rsidR="00D05C55" w:rsidRDefault="00DE49CA">
      <w:pPr>
        <w:jc w:val="center"/>
        <w:rPr>
          <w:b/>
          <w:sz w:val="24"/>
          <w:szCs w:val="24"/>
          <w:u w:val="single"/>
        </w:rPr>
      </w:pPr>
      <w:r>
        <w:rPr>
          <w:b/>
          <w:sz w:val="24"/>
          <w:szCs w:val="24"/>
          <w:u w:val="single"/>
        </w:rPr>
        <w:t>Off With Your Head!</w:t>
      </w:r>
    </w:p>
    <w:p w14:paraId="316279C6" w14:textId="77777777" w:rsidR="00D05C55" w:rsidRDefault="00D05C55">
      <w:pPr>
        <w:spacing w:line="360" w:lineRule="auto"/>
        <w:jc w:val="both"/>
        <w:rPr>
          <w:b/>
        </w:rPr>
      </w:pPr>
    </w:p>
    <w:p w14:paraId="1DA62451" w14:textId="5A0A0FE8" w:rsidR="00A04ED9" w:rsidRPr="00201C32" w:rsidRDefault="00000000">
      <w:pPr>
        <w:spacing w:line="360" w:lineRule="auto"/>
        <w:rPr>
          <w:sz w:val="20"/>
          <w:szCs w:val="20"/>
        </w:rPr>
      </w:pPr>
      <w:r w:rsidRPr="00201C32">
        <w:rPr>
          <w:b/>
          <w:sz w:val="20"/>
          <w:szCs w:val="20"/>
        </w:rPr>
        <w:t>1</w:t>
      </w:r>
      <w:r w:rsidR="0053731F">
        <w:rPr>
          <w:b/>
          <w:sz w:val="20"/>
          <w:szCs w:val="20"/>
        </w:rPr>
        <w:t>9</w:t>
      </w:r>
      <w:r w:rsidR="00AE1A6A" w:rsidRPr="00201C32">
        <w:rPr>
          <w:b/>
          <w:sz w:val="20"/>
          <w:szCs w:val="20"/>
          <w:vertAlign w:val="superscript"/>
        </w:rPr>
        <w:t>th</w:t>
      </w:r>
      <w:r w:rsidR="00AE1A6A" w:rsidRPr="00201C32">
        <w:rPr>
          <w:b/>
          <w:sz w:val="20"/>
          <w:szCs w:val="20"/>
        </w:rPr>
        <w:t xml:space="preserve"> May</w:t>
      </w:r>
      <w:r w:rsidRPr="00201C32">
        <w:rPr>
          <w:b/>
          <w:sz w:val="20"/>
          <w:szCs w:val="20"/>
        </w:rPr>
        <w:t xml:space="preserve"> 202</w:t>
      </w:r>
      <w:r w:rsidR="00AE1A6A" w:rsidRPr="00201C32">
        <w:rPr>
          <w:b/>
          <w:sz w:val="20"/>
          <w:szCs w:val="20"/>
        </w:rPr>
        <w:t>6</w:t>
      </w:r>
      <w:r w:rsidRPr="00201C32">
        <w:rPr>
          <w:b/>
          <w:sz w:val="20"/>
          <w:szCs w:val="20"/>
        </w:rPr>
        <w:t xml:space="preserve">, </w:t>
      </w:r>
      <w:r w:rsidR="00092D7D" w:rsidRPr="00201C32">
        <w:rPr>
          <w:b/>
          <w:sz w:val="20"/>
          <w:szCs w:val="20"/>
        </w:rPr>
        <w:t>Edinburgh</w:t>
      </w:r>
      <w:r w:rsidR="006E52A4" w:rsidRPr="00201C32">
        <w:rPr>
          <w:b/>
          <w:sz w:val="20"/>
          <w:szCs w:val="20"/>
        </w:rPr>
        <w:t xml:space="preserve"> </w:t>
      </w:r>
      <w:r w:rsidR="006E52A4" w:rsidRPr="00201C32">
        <w:rPr>
          <w:sz w:val="20"/>
          <w:szCs w:val="20"/>
        </w:rPr>
        <w:t>–</w:t>
      </w:r>
      <w:r w:rsidR="00933204" w:rsidRPr="00201C32">
        <w:rPr>
          <w:sz w:val="20"/>
          <w:szCs w:val="20"/>
        </w:rPr>
        <w:t xml:space="preserve"> </w:t>
      </w:r>
      <w:r w:rsidR="00933204" w:rsidRPr="00201C32">
        <w:rPr>
          <w:b/>
          <w:bCs/>
          <w:sz w:val="20"/>
          <w:szCs w:val="20"/>
        </w:rPr>
        <w:t xml:space="preserve">Off </w:t>
      </w:r>
      <w:proofErr w:type="gramStart"/>
      <w:r w:rsidR="00933204" w:rsidRPr="00201C32">
        <w:rPr>
          <w:b/>
          <w:bCs/>
          <w:sz w:val="20"/>
          <w:szCs w:val="20"/>
        </w:rPr>
        <w:t>With</w:t>
      </w:r>
      <w:proofErr w:type="gramEnd"/>
      <w:r w:rsidR="00933204" w:rsidRPr="00201C32">
        <w:rPr>
          <w:b/>
          <w:bCs/>
          <w:sz w:val="20"/>
          <w:szCs w:val="20"/>
        </w:rPr>
        <w:t xml:space="preserve"> Your Head </w:t>
      </w:r>
      <w:r w:rsidR="00933204" w:rsidRPr="00201C32">
        <w:rPr>
          <w:sz w:val="20"/>
          <w:szCs w:val="20"/>
        </w:rPr>
        <w:t xml:space="preserve">makes its </w:t>
      </w:r>
      <w:r w:rsidR="00A04ED9" w:rsidRPr="00201C32">
        <w:rPr>
          <w:sz w:val="20"/>
          <w:szCs w:val="20"/>
        </w:rPr>
        <w:t>return to the</w:t>
      </w:r>
      <w:r w:rsidR="00933204" w:rsidRPr="00201C32">
        <w:rPr>
          <w:sz w:val="20"/>
          <w:szCs w:val="20"/>
        </w:rPr>
        <w:t xml:space="preserve"> </w:t>
      </w:r>
      <w:r w:rsidR="00CF613D" w:rsidRPr="00201C32">
        <w:rPr>
          <w:sz w:val="20"/>
          <w:szCs w:val="20"/>
        </w:rPr>
        <w:t>Edinburgh Festival Fringe</w:t>
      </w:r>
      <w:r w:rsidR="00AE1A6A" w:rsidRPr="00201C32">
        <w:rPr>
          <w:sz w:val="20"/>
          <w:szCs w:val="20"/>
        </w:rPr>
        <w:t xml:space="preserve"> for its third year</w:t>
      </w:r>
      <w:r w:rsidR="0053731F">
        <w:rPr>
          <w:sz w:val="20"/>
          <w:szCs w:val="20"/>
        </w:rPr>
        <w:t xml:space="preserve">, a show that boasts </w:t>
      </w:r>
      <w:r w:rsidR="00AE1A6A" w:rsidRPr="00201C32">
        <w:rPr>
          <w:sz w:val="20"/>
          <w:szCs w:val="20"/>
        </w:rPr>
        <w:t xml:space="preserve">the most hilarious regicides in the </w:t>
      </w:r>
      <w:r w:rsidR="0053731F">
        <w:rPr>
          <w:sz w:val="20"/>
          <w:szCs w:val="20"/>
        </w:rPr>
        <w:t>Middle Ages</w:t>
      </w:r>
      <w:r w:rsidR="00AE1A6A" w:rsidRPr="00201C32">
        <w:rPr>
          <w:sz w:val="20"/>
          <w:szCs w:val="20"/>
        </w:rPr>
        <w:t>. The show brings audiences into the 12</w:t>
      </w:r>
      <w:r w:rsidR="00AE1A6A" w:rsidRPr="00201C32">
        <w:rPr>
          <w:sz w:val="20"/>
          <w:szCs w:val="20"/>
          <w:vertAlign w:val="superscript"/>
        </w:rPr>
        <w:t>th</w:t>
      </w:r>
      <w:r w:rsidR="00AE1A6A" w:rsidRPr="00201C32">
        <w:rPr>
          <w:sz w:val="20"/>
          <w:szCs w:val="20"/>
        </w:rPr>
        <w:t xml:space="preserve"> Century throne room of a cursed Kingdom. Guest performers will try their hand at ruling the kingdom, but the audience</w:t>
      </w:r>
      <w:r w:rsidR="0053731F">
        <w:rPr>
          <w:sz w:val="20"/>
          <w:szCs w:val="20"/>
        </w:rPr>
        <w:t xml:space="preserve"> (O</w:t>
      </w:r>
      <w:r w:rsidR="00AE1A6A" w:rsidRPr="00201C32">
        <w:rPr>
          <w:sz w:val="20"/>
          <w:szCs w:val="20"/>
        </w:rPr>
        <w:t>r as the show calls them, peasants</w:t>
      </w:r>
      <w:r w:rsidR="0053731F">
        <w:rPr>
          <w:sz w:val="20"/>
          <w:szCs w:val="20"/>
        </w:rPr>
        <w:t>)</w:t>
      </w:r>
      <w:r w:rsidR="00AE1A6A" w:rsidRPr="00201C32">
        <w:rPr>
          <w:sz w:val="20"/>
          <w:szCs w:val="20"/>
        </w:rPr>
        <w:t xml:space="preserve"> will have the final say on how long their reign will last.</w:t>
      </w:r>
    </w:p>
    <w:p w14:paraId="6C46DD71" w14:textId="77777777" w:rsidR="00AE1A6A" w:rsidRDefault="00AE1A6A">
      <w:pPr>
        <w:spacing w:line="360" w:lineRule="auto"/>
      </w:pPr>
    </w:p>
    <w:p w14:paraId="1DCCCC55" w14:textId="77777777" w:rsidR="00AE1A6A" w:rsidRDefault="00AE1A6A">
      <w:pPr>
        <w:spacing w:line="360" w:lineRule="auto"/>
      </w:pPr>
    </w:p>
    <w:p w14:paraId="535684A9" w14:textId="77777777" w:rsidR="00292BD7" w:rsidRDefault="00292BD7">
      <w:pPr>
        <w:spacing w:line="360" w:lineRule="auto"/>
      </w:pPr>
    </w:p>
    <w:p w14:paraId="2AA98C00" w14:textId="78E88051" w:rsidR="00292BD7" w:rsidRPr="00201C32" w:rsidRDefault="00292BD7">
      <w:pPr>
        <w:spacing w:line="360" w:lineRule="auto"/>
        <w:rPr>
          <w:b/>
          <w:bCs/>
          <w:sz w:val="24"/>
          <w:szCs w:val="24"/>
        </w:rPr>
      </w:pPr>
      <w:bookmarkStart w:id="0" w:name="_Hlk202282291"/>
      <w:r w:rsidRPr="00201C32">
        <w:rPr>
          <w:b/>
          <w:bCs/>
          <w:sz w:val="24"/>
          <w:szCs w:val="24"/>
        </w:rPr>
        <w:lastRenderedPageBreak/>
        <w:t>PITCH LINE</w:t>
      </w:r>
      <w:bookmarkEnd w:id="0"/>
    </w:p>
    <w:p w14:paraId="19126A78" w14:textId="77777777" w:rsidR="00201C32" w:rsidRDefault="00201C32" w:rsidP="00292BD7">
      <w:pPr>
        <w:spacing w:line="360" w:lineRule="auto"/>
        <w:rPr>
          <w:sz w:val="20"/>
          <w:szCs w:val="20"/>
        </w:rPr>
      </w:pPr>
    </w:p>
    <w:p w14:paraId="08624107" w14:textId="54FECC78" w:rsidR="00AE1A6A" w:rsidRPr="00201C32" w:rsidRDefault="00AE1A6A" w:rsidP="00292BD7">
      <w:pPr>
        <w:spacing w:line="360" w:lineRule="auto"/>
        <w:rPr>
          <w:sz w:val="20"/>
          <w:szCs w:val="20"/>
        </w:rPr>
      </w:pPr>
      <w:r w:rsidRPr="00201C32">
        <w:rPr>
          <w:sz w:val="20"/>
          <w:szCs w:val="20"/>
        </w:rPr>
        <w:t xml:space="preserve">The lines between genres begin to blur increasingly as we enter the second half of the 2020s, which makes it the perfect time for a show like </w:t>
      </w:r>
      <w:r w:rsidRPr="00201C32">
        <w:rPr>
          <w:i/>
          <w:iCs/>
          <w:sz w:val="20"/>
          <w:szCs w:val="20"/>
        </w:rPr>
        <w:t xml:space="preserve">Off </w:t>
      </w:r>
      <w:proofErr w:type="gramStart"/>
      <w:r w:rsidRPr="00201C32">
        <w:rPr>
          <w:i/>
          <w:iCs/>
          <w:sz w:val="20"/>
          <w:szCs w:val="20"/>
        </w:rPr>
        <w:t>With</w:t>
      </w:r>
      <w:proofErr w:type="gramEnd"/>
      <w:r w:rsidRPr="00201C32">
        <w:rPr>
          <w:i/>
          <w:iCs/>
          <w:sz w:val="20"/>
          <w:szCs w:val="20"/>
        </w:rPr>
        <w:t xml:space="preserve"> Your Head</w:t>
      </w:r>
      <w:r w:rsidRPr="00201C32">
        <w:rPr>
          <w:sz w:val="20"/>
          <w:szCs w:val="20"/>
        </w:rPr>
        <w:t xml:space="preserve">. Trying to describe what exactly the show is: An impossible task. How does one do an elevator pitch for a show that blends short-form improv with micro storytelling while being </w:t>
      </w:r>
      <w:proofErr w:type="spellStart"/>
      <w:r w:rsidRPr="00201C32">
        <w:rPr>
          <w:sz w:val="20"/>
          <w:szCs w:val="20"/>
        </w:rPr>
        <w:t>helmed</w:t>
      </w:r>
      <w:proofErr w:type="spellEnd"/>
      <w:r w:rsidRPr="00201C32">
        <w:rPr>
          <w:sz w:val="20"/>
          <w:szCs w:val="20"/>
        </w:rPr>
        <w:t xml:space="preserve"> by a stand-up comedian? What about the interactive and randomized mechanics designed by TTRPG and video game developers? Can you even succinctly explain the atmosphere of </w:t>
      </w:r>
      <w:r w:rsidR="00B77E8F" w:rsidRPr="00201C32">
        <w:rPr>
          <w:sz w:val="20"/>
          <w:szCs w:val="20"/>
        </w:rPr>
        <w:t>an</w:t>
      </w:r>
      <w:r w:rsidRPr="00201C32">
        <w:rPr>
          <w:sz w:val="20"/>
          <w:szCs w:val="20"/>
        </w:rPr>
        <w:t xml:space="preserve"> entire audience </w:t>
      </w:r>
      <w:r w:rsidR="0053731F">
        <w:rPr>
          <w:sz w:val="20"/>
          <w:szCs w:val="20"/>
        </w:rPr>
        <w:t xml:space="preserve">that </w:t>
      </w:r>
      <w:r w:rsidRPr="00201C32">
        <w:rPr>
          <w:sz w:val="20"/>
          <w:szCs w:val="20"/>
        </w:rPr>
        <w:t>willing</w:t>
      </w:r>
      <w:r w:rsidR="00B77E8F" w:rsidRPr="00201C32">
        <w:rPr>
          <w:sz w:val="20"/>
          <w:szCs w:val="20"/>
        </w:rPr>
        <w:t>ly</w:t>
      </w:r>
      <w:r w:rsidRPr="00201C32">
        <w:rPr>
          <w:sz w:val="20"/>
          <w:szCs w:val="20"/>
        </w:rPr>
        <w:t xml:space="preserve"> jump</w:t>
      </w:r>
      <w:r w:rsidR="0053731F">
        <w:rPr>
          <w:sz w:val="20"/>
          <w:szCs w:val="20"/>
        </w:rPr>
        <w:t>s</w:t>
      </w:r>
      <w:r w:rsidRPr="00201C32">
        <w:rPr>
          <w:sz w:val="20"/>
          <w:szCs w:val="20"/>
        </w:rPr>
        <w:t xml:space="preserve"> into </w:t>
      </w:r>
      <w:r w:rsidR="0053731F">
        <w:rPr>
          <w:sz w:val="20"/>
          <w:szCs w:val="20"/>
        </w:rPr>
        <w:t xml:space="preserve">some sort </w:t>
      </w:r>
      <w:r w:rsidR="00B77E8F" w:rsidRPr="00201C32">
        <w:rPr>
          <w:sz w:val="20"/>
          <w:szCs w:val="20"/>
        </w:rPr>
        <w:t xml:space="preserve">of </w:t>
      </w:r>
      <w:r w:rsidRPr="00201C32">
        <w:rPr>
          <w:sz w:val="20"/>
          <w:szCs w:val="20"/>
        </w:rPr>
        <w:t>demented panto</w:t>
      </w:r>
      <w:r w:rsidR="00B77E8F" w:rsidRPr="00201C32">
        <w:rPr>
          <w:sz w:val="20"/>
          <w:szCs w:val="20"/>
        </w:rPr>
        <w:t>, turning them into both viewer and performer</w:t>
      </w:r>
      <w:r w:rsidRPr="00201C32">
        <w:rPr>
          <w:sz w:val="20"/>
          <w:szCs w:val="20"/>
        </w:rPr>
        <w:t>?</w:t>
      </w:r>
    </w:p>
    <w:p w14:paraId="34FC2446" w14:textId="77777777" w:rsidR="00201C32" w:rsidRPr="00201C32" w:rsidRDefault="00201C32" w:rsidP="00292BD7">
      <w:pPr>
        <w:spacing w:line="360" w:lineRule="auto"/>
        <w:rPr>
          <w:sz w:val="20"/>
          <w:szCs w:val="20"/>
        </w:rPr>
      </w:pPr>
    </w:p>
    <w:p w14:paraId="70DF59E5" w14:textId="71B0698B" w:rsidR="00B77E8F" w:rsidRPr="00201C32" w:rsidRDefault="00B77E8F" w:rsidP="00292BD7">
      <w:pPr>
        <w:spacing w:line="360" w:lineRule="auto"/>
        <w:rPr>
          <w:sz w:val="20"/>
          <w:szCs w:val="20"/>
        </w:rPr>
      </w:pPr>
      <w:r w:rsidRPr="00201C32">
        <w:rPr>
          <w:sz w:val="20"/>
          <w:szCs w:val="20"/>
        </w:rPr>
        <w:t xml:space="preserve">That is </w:t>
      </w:r>
      <w:r w:rsidRPr="00201C32">
        <w:rPr>
          <w:i/>
          <w:iCs/>
          <w:sz w:val="20"/>
          <w:szCs w:val="20"/>
        </w:rPr>
        <w:t xml:space="preserve">Off </w:t>
      </w:r>
      <w:proofErr w:type="gramStart"/>
      <w:r w:rsidRPr="00201C32">
        <w:rPr>
          <w:i/>
          <w:iCs/>
          <w:sz w:val="20"/>
          <w:szCs w:val="20"/>
        </w:rPr>
        <w:t>With</w:t>
      </w:r>
      <w:proofErr w:type="gramEnd"/>
      <w:r w:rsidRPr="00201C32">
        <w:rPr>
          <w:i/>
          <w:iCs/>
          <w:sz w:val="20"/>
          <w:szCs w:val="20"/>
        </w:rPr>
        <w:t xml:space="preserve"> Your Head</w:t>
      </w:r>
      <w:r w:rsidRPr="00201C32">
        <w:rPr>
          <w:sz w:val="20"/>
          <w:szCs w:val="20"/>
        </w:rPr>
        <w:t xml:space="preserve">, a show where there are no clear lines between planned and </w:t>
      </w:r>
      <w:r w:rsidR="0053731F" w:rsidRPr="00201C32">
        <w:rPr>
          <w:sz w:val="20"/>
          <w:szCs w:val="20"/>
        </w:rPr>
        <w:t>improvised</w:t>
      </w:r>
      <w:r w:rsidRPr="00201C32">
        <w:rPr>
          <w:sz w:val="20"/>
          <w:szCs w:val="20"/>
        </w:rPr>
        <w:t xml:space="preserve">, passive watcher and active player, beloved ruler and malevolent dictator. </w:t>
      </w:r>
      <w:r w:rsidR="00201C32" w:rsidRPr="00201C32">
        <w:rPr>
          <w:sz w:val="20"/>
          <w:szCs w:val="20"/>
        </w:rPr>
        <w:t>Helmed by host Sam See and co-host Stephen Case</w:t>
      </w:r>
      <w:r w:rsidR="0053731F">
        <w:rPr>
          <w:sz w:val="20"/>
          <w:szCs w:val="20"/>
        </w:rPr>
        <w:t xml:space="preserve"> (Billed</w:t>
      </w:r>
      <w:r w:rsidR="00201C32" w:rsidRPr="00201C32">
        <w:rPr>
          <w:sz w:val="20"/>
          <w:szCs w:val="20"/>
        </w:rPr>
        <w:t xml:space="preserve"> as the Royal Advisor and Jester Boy accordingly</w:t>
      </w:r>
      <w:r w:rsidR="0053731F">
        <w:rPr>
          <w:sz w:val="20"/>
          <w:szCs w:val="20"/>
        </w:rPr>
        <w:t>)</w:t>
      </w:r>
      <w:r w:rsidR="00201C32" w:rsidRPr="00201C32">
        <w:rPr>
          <w:sz w:val="20"/>
          <w:szCs w:val="20"/>
        </w:rPr>
        <w:t xml:space="preserve">, the two are also the show’s creators. </w:t>
      </w:r>
      <w:r w:rsidRPr="00201C32">
        <w:rPr>
          <w:sz w:val="20"/>
          <w:szCs w:val="20"/>
        </w:rPr>
        <w:t>Audiences are brought into the world of a 12</w:t>
      </w:r>
      <w:r w:rsidRPr="00201C32">
        <w:rPr>
          <w:sz w:val="20"/>
          <w:szCs w:val="20"/>
          <w:vertAlign w:val="superscript"/>
        </w:rPr>
        <w:t>th</w:t>
      </w:r>
      <w:r w:rsidRPr="00201C32">
        <w:rPr>
          <w:sz w:val="20"/>
          <w:szCs w:val="20"/>
        </w:rPr>
        <w:t xml:space="preserve"> Century medieval kingdom, cursed with unstable leadership as no ruler has lasted on the throne for more than twelve months</w:t>
      </w:r>
      <w:r w:rsidR="0053731F">
        <w:rPr>
          <w:sz w:val="20"/>
          <w:szCs w:val="20"/>
        </w:rPr>
        <w:t>, dying before the year is up through incredible circumstances</w:t>
      </w:r>
      <w:r w:rsidRPr="00201C32">
        <w:rPr>
          <w:sz w:val="20"/>
          <w:szCs w:val="20"/>
        </w:rPr>
        <w:t xml:space="preserve">. Guest players from the realms of comedy, theatre, </w:t>
      </w:r>
      <w:r w:rsidR="0053731F">
        <w:rPr>
          <w:sz w:val="20"/>
          <w:szCs w:val="20"/>
        </w:rPr>
        <w:t>the I</w:t>
      </w:r>
      <w:r w:rsidRPr="00201C32">
        <w:rPr>
          <w:sz w:val="20"/>
          <w:szCs w:val="20"/>
        </w:rPr>
        <w:t>nternet, and television have a go at the top job in the realm, solving the kingdom’s problem, and trying to break the curse. At the end of the day though, the audience have all the power, not just by playing various members of the kingdom to help or hinder the guest</w:t>
      </w:r>
      <w:r w:rsidR="00530F1F">
        <w:rPr>
          <w:sz w:val="20"/>
          <w:szCs w:val="20"/>
        </w:rPr>
        <w:t>s</w:t>
      </w:r>
      <w:r w:rsidRPr="00201C32">
        <w:rPr>
          <w:sz w:val="20"/>
          <w:szCs w:val="20"/>
        </w:rPr>
        <w:t xml:space="preserve">, but </w:t>
      </w:r>
      <w:r w:rsidR="00530F1F">
        <w:rPr>
          <w:sz w:val="20"/>
          <w:szCs w:val="20"/>
        </w:rPr>
        <w:t xml:space="preserve">by </w:t>
      </w:r>
      <w:r w:rsidRPr="00201C32">
        <w:rPr>
          <w:sz w:val="20"/>
          <w:szCs w:val="20"/>
        </w:rPr>
        <w:t xml:space="preserve">also </w:t>
      </w:r>
      <w:r w:rsidR="00530F1F">
        <w:rPr>
          <w:sz w:val="20"/>
          <w:szCs w:val="20"/>
        </w:rPr>
        <w:t>voicing loudly</w:t>
      </w:r>
      <w:r w:rsidRPr="00201C32">
        <w:rPr>
          <w:sz w:val="20"/>
          <w:szCs w:val="20"/>
        </w:rPr>
        <w:t xml:space="preserve"> if they are pleased or enraged with the ruler, which in turn may</w:t>
      </w:r>
      <w:r w:rsidR="00530F1F">
        <w:rPr>
          <w:sz w:val="20"/>
          <w:szCs w:val="20"/>
        </w:rPr>
        <w:t xml:space="preserve"> (And</w:t>
      </w:r>
      <w:r w:rsidRPr="00201C32">
        <w:rPr>
          <w:sz w:val="20"/>
          <w:szCs w:val="20"/>
        </w:rPr>
        <w:t xml:space="preserve"> often does</w:t>
      </w:r>
      <w:r w:rsidR="00530F1F">
        <w:rPr>
          <w:sz w:val="20"/>
          <w:szCs w:val="20"/>
        </w:rPr>
        <w:t xml:space="preserve">) </w:t>
      </w:r>
      <w:r w:rsidRPr="00201C32">
        <w:rPr>
          <w:sz w:val="20"/>
          <w:szCs w:val="20"/>
        </w:rPr>
        <w:t>lead to their demise.</w:t>
      </w:r>
      <w:r w:rsidR="00201C32" w:rsidRPr="00201C32">
        <w:rPr>
          <w:sz w:val="20"/>
          <w:szCs w:val="20"/>
        </w:rPr>
        <w:t xml:space="preserve"> </w:t>
      </w:r>
    </w:p>
    <w:p w14:paraId="3DA5C7BB" w14:textId="77777777" w:rsidR="00AE1A6A" w:rsidRPr="00201C32" w:rsidRDefault="00AE1A6A" w:rsidP="00292BD7">
      <w:pPr>
        <w:spacing w:line="360" w:lineRule="auto"/>
        <w:rPr>
          <w:sz w:val="20"/>
          <w:szCs w:val="20"/>
        </w:rPr>
      </w:pPr>
    </w:p>
    <w:p w14:paraId="2E61E355" w14:textId="77777777" w:rsidR="00201C32" w:rsidRPr="00201C32" w:rsidRDefault="00B77E8F" w:rsidP="00201C32">
      <w:pPr>
        <w:spacing w:line="360" w:lineRule="auto"/>
        <w:rPr>
          <w:sz w:val="20"/>
          <w:szCs w:val="20"/>
        </w:rPr>
      </w:pPr>
      <w:r w:rsidRPr="00201C32">
        <w:rPr>
          <w:sz w:val="20"/>
          <w:szCs w:val="20"/>
        </w:rPr>
        <w:t xml:space="preserve">Although only in its third year and second full run season, the show has already gone from strength to strength. It has been invited for the second year in a row to the UK Games Expo, the largest board game convention in the United Kingdom, and </w:t>
      </w:r>
      <w:r w:rsidR="00201C32" w:rsidRPr="00201C32">
        <w:rPr>
          <w:sz w:val="20"/>
          <w:szCs w:val="20"/>
        </w:rPr>
        <w:t>has already expanded its performance sphere out of Edinburgh and London to now include Brighton and Singapore.</w:t>
      </w:r>
      <w:r w:rsidRPr="00201C32">
        <w:rPr>
          <w:sz w:val="20"/>
          <w:szCs w:val="20"/>
        </w:rPr>
        <w:t xml:space="preserve"> </w:t>
      </w:r>
      <w:r w:rsidR="00201C32" w:rsidRPr="00201C32">
        <w:rPr>
          <w:sz w:val="20"/>
          <w:szCs w:val="20"/>
        </w:rPr>
        <w:t>Previous guest have included notable names like Jenny Ryan (</w:t>
      </w:r>
      <w:r w:rsidR="00201C32" w:rsidRPr="00201C32">
        <w:rPr>
          <w:i/>
          <w:iCs/>
          <w:sz w:val="20"/>
          <w:szCs w:val="20"/>
        </w:rPr>
        <w:t>The Chase</w:t>
      </w:r>
      <w:r w:rsidR="00201C32" w:rsidRPr="00201C32">
        <w:rPr>
          <w:sz w:val="20"/>
          <w:szCs w:val="20"/>
        </w:rPr>
        <w:t>), Jenny Tian (</w:t>
      </w:r>
      <w:r w:rsidR="00201C32" w:rsidRPr="00201C32">
        <w:rPr>
          <w:i/>
          <w:iCs/>
          <w:sz w:val="20"/>
          <w:szCs w:val="20"/>
        </w:rPr>
        <w:t>Taskmaster Australia</w:t>
      </w:r>
      <w:r w:rsidR="00201C32" w:rsidRPr="00201C32">
        <w:rPr>
          <w:sz w:val="20"/>
          <w:szCs w:val="20"/>
        </w:rPr>
        <w:t>), Ray O’Leary (</w:t>
      </w:r>
      <w:r w:rsidR="00201C32" w:rsidRPr="00201C32">
        <w:rPr>
          <w:i/>
          <w:iCs/>
          <w:sz w:val="20"/>
          <w:szCs w:val="20"/>
        </w:rPr>
        <w:t>Taskmaster New Zealand</w:t>
      </w:r>
      <w:r w:rsidR="00201C32" w:rsidRPr="00201C32">
        <w:rPr>
          <w:sz w:val="20"/>
          <w:szCs w:val="20"/>
        </w:rPr>
        <w:t>), Becca Scott (</w:t>
      </w:r>
      <w:r w:rsidR="00201C32" w:rsidRPr="00201C32">
        <w:rPr>
          <w:i/>
          <w:iCs/>
          <w:sz w:val="20"/>
          <w:szCs w:val="20"/>
        </w:rPr>
        <w:t>Dropout, Good Time Society</w:t>
      </w:r>
      <w:r w:rsidR="00201C32" w:rsidRPr="00201C32">
        <w:rPr>
          <w:sz w:val="20"/>
          <w:szCs w:val="20"/>
        </w:rPr>
        <w:t>), Chris Grace (</w:t>
      </w:r>
      <w:r w:rsidR="00201C32" w:rsidRPr="00201C32">
        <w:rPr>
          <w:i/>
          <w:iCs/>
          <w:sz w:val="20"/>
          <w:szCs w:val="20"/>
        </w:rPr>
        <w:t>Superstore, Dropout</w:t>
      </w:r>
      <w:r w:rsidR="00201C32" w:rsidRPr="00201C32">
        <w:rPr>
          <w:sz w:val="20"/>
          <w:szCs w:val="20"/>
        </w:rPr>
        <w:t>), Dom Allen (</w:t>
      </w:r>
      <w:r w:rsidR="00201C32" w:rsidRPr="00201C32">
        <w:rPr>
          <w:i/>
          <w:iCs/>
          <w:sz w:val="20"/>
          <w:szCs w:val="20"/>
        </w:rPr>
        <w:t>No Rolls Barred</w:t>
      </w:r>
      <w:r w:rsidR="00201C32" w:rsidRPr="00201C32">
        <w:rPr>
          <w:sz w:val="20"/>
          <w:szCs w:val="20"/>
        </w:rPr>
        <w:t xml:space="preserve">), and Mike Mason (Designer of </w:t>
      </w:r>
      <w:r w:rsidR="00201C32" w:rsidRPr="00201C32">
        <w:rPr>
          <w:i/>
          <w:iCs/>
          <w:sz w:val="20"/>
          <w:szCs w:val="20"/>
        </w:rPr>
        <w:t>Call of Cthulhu</w:t>
      </w:r>
      <w:r w:rsidR="00201C32" w:rsidRPr="00201C32">
        <w:rPr>
          <w:sz w:val="20"/>
          <w:szCs w:val="20"/>
        </w:rPr>
        <w:t>), to name just a few of the former guests who have graced the show.</w:t>
      </w:r>
    </w:p>
    <w:p w14:paraId="7C5B0E9D" w14:textId="77777777" w:rsidR="00201C32" w:rsidRPr="00201C32" w:rsidRDefault="00201C32" w:rsidP="00201C32">
      <w:pPr>
        <w:spacing w:line="360" w:lineRule="auto"/>
        <w:rPr>
          <w:sz w:val="20"/>
          <w:szCs w:val="20"/>
        </w:rPr>
      </w:pPr>
    </w:p>
    <w:p w14:paraId="4C4C9BF7" w14:textId="34E32B87" w:rsidR="00201C32" w:rsidRPr="00201C32" w:rsidRDefault="00201C32" w:rsidP="00201C32">
      <w:pPr>
        <w:spacing w:line="360" w:lineRule="auto"/>
        <w:rPr>
          <w:sz w:val="20"/>
          <w:szCs w:val="20"/>
        </w:rPr>
      </w:pPr>
      <w:r w:rsidRPr="00201C32">
        <w:rPr>
          <w:sz w:val="20"/>
          <w:szCs w:val="20"/>
        </w:rPr>
        <w:t xml:space="preserve">We would </w:t>
      </w:r>
      <w:r w:rsidR="0053731F">
        <w:rPr>
          <w:sz w:val="20"/>
          <w:szCs w:val="20"/>
        </w:rPr>
        <w:t>love</w:t>
      </w:r>
      <w:r w:rsidRPr="00201C32">
        <w:rPr>
          <w:sz w:val="20"/>
          <w:szCs w:val="20"/>
        </w:rPr>
        <w:t xml:space="preserve"> to invite you to </w:t>
      </w:r>
      <w:r w:rsidR="0053731F">
        <w:rPr>
          <w:sz w:val="20"/>
          <w:szCs w:val="20"/>
        </w:rPr>
        <w:t xml:space="preserve">a performance of </w:t>
      </w:r>
      <w:r w:rsidRPr="00201C32">
        <w:rPr>
          <w:sz w:val="20"/>
          <w:szCs w:val="20"/>
        </w:rPr>
        <w:t>the show</w:t>
      </w:r>
      <w:r w:rsidR="0053731F">
        <w:rPr>
          <w:sz w:val="20"/>
          <w:szCs w:val="20"/>
        </w:rPr>
        <w:t>. We would also</w:t>
      </w:r>
      <w:r w:rsidRPr="00201C32">
        <w:rPr>
          <w:sz w:val="20"/>
          <w:szCs w:val="20"/>
        </w:rPr>
        <w:t xml:space="preserve"> </w:t>
      </w:r>
      <w:r w:rsidR="0053731F">
        <w:rPr>
          <w:sz w:val="20"/>
          <w:szCs w:val="20"/>
        </w:rPr>
        <w:t xml:space="preserve">love to </w:t>
      </w:r>
      <w:r w:rsidRPr="00201C32">
        <w:rPr>
          <w:sz w:val="20"/>
          <w:szCs w:val="20"/>
        </w:rPr>
        <w:t>talk more</w:t>
      </w:r>
      <w:r w:rsidR="0053731F">
        <w:rPr>
          <w:sz w:val="20"/>
          <w:szCs w:val="20"/>
        </w:rPr>
        <w:t xml:space="preserve"> with you</w:t>
      </w:r>
      <w:r w:rsidRPr="00201C32">
        <w:rPr>
          <w:sz w:val="20"/>
          <w:szCs w:val="20"/>
        </w:rPr>
        <w:t xml:space="preserve"> about </w:t>
      </w:r>
      <w:r w:rsidRPr="00201C32">
        <w:rPr>
          <w:i/>
          <w:iCs/>
          <w:sz w:val="20"/>
          <w:szCs w:val="20"/>
        </w:rPr>
        <w:t xml:space="preserve">Off </w:t>
      </w:r>
      <w:proofErr w:type="gramStart"/>
      <w:r w:rsidRPr="00201C32">
        <w:rPr>
          <w:i/>
          <w:iCs/>
          <w:sz w:val="20"/>
          <w:szCs w:val="20"/>
        </w:rPr>
        <w:t>With</w:t>
      </w:r>
      <w:proofErr w:type="gramEnd"/>
      <w:r w:rsidRPr="00201C32">
        <w:rPr>
          <w:i/>
          <w:iCs/>
          <w:sz w:val="20"/>
          <w:szCs w:val="20"/>
        </w:rPr>
        <w:t xml:space="preserve"> Your Head</w:t>
      </w:r>
      <w:r w:rsidRPr="00201C32">
        <w:rPr>
          <w:sz w:val="20"/>
          <w:szCs w:val="20"/>
        </w:rPr>
        <w:t xml:space="preserve">, the process behind creating and performing a show of this unique nature, and creating a space where nerds, geeks, jocks, or just </w:t>
      </w:r>
      <w:r w:rsidR="0053731F">
        <w:rPr>
          <w:sz w:val="20"/>
          <w:szCs w:val="20"/>
        </w:rPr>
        <w:t>‘</w:t>
      </w:r>
      <w:r w:rsidRPr="00201C32">
        <w:rPr>
          <w:sz w:val="20"/>
          <w:szCs w:val="20"/>
        </w:rPr>
        <w:t xml:space="preserve">regular </w:t>
      </w:r>
      <w:r w:rsidR="0053731F">
        <w:rPr>
          <w:sz w:val="20"/>
          <w:szCs w:val="20"/>
        </w:rPr>
        <w:t xml:space="preserve">people’ </w:t>
      </w:r>
      <w:r w:rsidRPr="00201C32">
        <w:rPr>
          <w:sz w:val="20"/>
          <w:szCs w:val="20"/>
        </w:rPr>
        <w:t xml:space="preserve">can all unite under the power of comedic schadenfreude. </w:t>
      </w:r>
    </w:p>
    <w:p w14:paraId="306B7B64" w14:textId="77777777" w:rsidR="00201C32" w:rsidRDefault="00201C32" w:rsidP="00201C32">
      <w:pPr>
        <w:spacing w:line="360" w:lineRule="auto"/>
      </w:pPr>
    </w:p>
    <w:p w14:paraId="051F3238" w14:textId="77777777" w:rsidR="00201C32" w:rsidRDefault="00201C32">
      <w:pPr>
        <w:spacing w:line="360" w:lineRule="auto"/>
        <w:rPr>
          <w:b/>
          <w:bCs/>
        </w:rPr>
      </w:pPr>
      <w:bookmarkStart w:id="1" w:name="_Hlk202282432"/>
    </w:p>
    <w:p w14:paraId="6CDEDB85" w14:textId="77777777" w:rsidR="00201C32" w:rsidRDefault="00201C32">
      <w:pPr>
        <w:spacing w:line="360" w:lineRule="auto"/>
        <w:rPr>
          <w:b/>
          <w:bCs/>
        </w:rPr>
      </w:pPr>
    </w:p>
    <w:p w14:paraId="6ECE93C9" w14:textId="511B8537" w:rsidR="00A04ED9" w:rsidRPr="00201C32" w:rsidRDefault="00292BD7">
      <w:pPr>
        <w:spacing w:line="360" w:lineRule="auto"/>
        <w:rPr>
          <w:sz w:val="24"/>
          <w:szCs w:val="24"/>
        </w:rPr>
      </w:pPr>
      <w:r w:rsidRPr="00201C32">
        <w:rPr>
          <w:b/>
          <w:bCs/>
          <w:sz w:val="24"/>
          <w:szCs w:val="24"/>
        </w:rPr>
        <w:lastRenderedPageBreak/>
        <w:t>SHOW DETAILS</w:t>
      </w:r>
    </w:p>
    <w:bookmarkEnd w:id="1"/>
    <w:p w14:paraId="40BE00A5" w14:textId="77777777" w:rsidR="00933204" w:rsidRDefault="00933204">
      <w:pPr>
        <w:spacing w:line="360" w:lineRule="auto"/>
      </w:pPr>
    </w:p>
    <w:p w14:paraId="672A18C6" w14:textId="730C8D7E" w:rsidR="00AD03FA" w:rsidRPr="00201C32" w:rsidRDefault="00F6256E" w:rsidP="00AD03FA">
      <w:pPr>
        <w:spacing w:line="360" w:lineRule="auto"/>
        <w:rPr>
          <w:sz w:val="20"/>
          <w:szCs w:val="20"/>
        </w:rPr>
      </w:pPr>
      <w:r w:rsidRPr="00201C32">
        <w:rPr>
          <w:b/>
          <w:bCs/>
          <w:i/>
          <w:iCs/>
          <w:sz w:val="20"/>
          <w:szCs w:val="20"/>
        </w:rPr>
        <w:t>Off With Your Head</w:t>
      </w:r>
      <w:r w:rsidR="006E52A4" w:rsidRPr="00201C32">
        <w:rPr>
          <w:sz w:val="20"/>
          <w:szCs w:val="20"/>
        </w:rPr>
        <w:t xml:space="preserve"> will be performed daily (Sans Tuesdays) at </w:t>
      </w:r>
      <w:r w:rsidRPr="00201C32">
        <w:rPr>
          <w:sz w:val="20"/>
          <w:szCs w:val="20"/>
        </w:rPr>
        <w:t>20</w:t>
      </w:r>
      <w:r w:rsidR="006E52A4" w:rsidRPr="00201C32">
        <w:rPr>
          <w:sz w:val="20"/>
          <w:szCs w:val="20"/>
        </w:rPr>
        <w:t>:</w:t>
      </w:r>
      <w:r w:rsidR="00B00AEE" w:rsidRPr="00201C32">
        <w:rPr>
          <w:sz w:val="20"/>
          <w:szCs w:val="20"/>
        </w:rPr>
        <w:t>15</w:t>
      </w:r>
      <w:r w:rsidR="00530F1F">
        <w:rPr>
          <w:sz w:val="20"/>
          <w:szCs w:val="20"/>
        </w:rPr>
        <w:t>hrs/8:15pm</w:t>
      </w:r>
      <w:r w:rsidR="006E52A4" w:rsidRPr="00201C32">
        <w:rPr>
          <w:sz w:val="20"/>
          <w:szCs w:val="20"/>
        </w:rPr>
        <w:t xml:space="preserve"> from </w:t>
      </w:r>
      <w:r w:rsidR="00201C32" w:rsidRPr="00201C32">
        <w:rPr>
          <w:sz w:val="20"/>
          <w:szCs w:val="20"/>
        </w:rPr>
        <w:t>August 6th</w:t>
      </w:r>
      <w:r w:rsidR="006E52A4" w:rsidRPr="00201C32">
        <w:rPr>
          <w:sz w:val="20"/>
          <w:szCs w:val="20"/>
        </w:rPr>
        <w:t xml:space="preserve"> (Thursday) till August </w:t>
      </w:r>
      <w:r w:rsidR="00201C32" w:rsidRPr="00201C32">
        <w:rPr>
          <w:sz w:val="20"/>
          <w:szCs w:val="20"/>
        </w:rPr>
        <w:t>31st</w:t>
      </w:r>
      <w:r w:rsidR="006E52A4" w:rsidRPr="00201C32">
        <w:rPr>
          <w:sz w:val="20"/>
          <w:szCs w:val="20"/>
        </w:rPr>
        <w:t xml:space="preserve"> (Sunday) at </w:t>
      </w:r>
      <w:r w:rsidR="00B00AEE" w:rsidRPr="00201C32">
        <w:rPr>
          <w:sz w:val="20"/>
          <w:szCs w:val="20"/>
        </w:rPr>
        <w:t xml:space="preserve">West Nic Records (FKA </w:t>
      </w:r>
      <w:r w:rsidRPr="00201C32">
        <w:rPr>
          <w:sz w:val="20"/>
          <w:szCs w:val="20"/>
        </w:rPr>
        <w:t>32 Below</w:t>
      </w:r>
      <w:r w:rsidR="00B00AEE" w:rsidRPr="00201C32">
        <w:rPr>
          <w:sz w:val="20"/>
          <w:szCs w:val="20"/>
        </w:rPr>
        <w:t>)</w:t>
      </w:r>
      <w:r w:rsidRPr="00201C32">
        <w:rPr>
          <w:sz w:val="20"/>
          <w:szCs w:val="20"/>
        </w:rPr>
        <w:t>, in the Main Cellar</w:t>
      </w:r>
      <w:r w:rsidR="00B00AEE" w:rsidRPr="00201C32">
        <w:rPr>
          <w:sz w:val="20"/>
          <w:szCs w:val="20"/>
        </w:rPr>
        <w:t xml:space="preserve"> room</w:t>
      </w:r>
      <w:r w:rsidR="006E52A4" w:rsidRPr="00201C32">
        <w:rPr>
          <w:sz w:val="20"/>
          <w:szCs w:val="20"/>
        </w:rPr>
        <w:t xml:space="preserve">. </w:t>
      </w:r>
      <w:r w:rsidR="00AD03FA" w:rsidRPr="00201C32">
        <w:rPr>
          <w:sz w:val="20"/>
          <w:szCs w:val="20"/>
        </w:rPr>
        <w:t>The show is part of the Laughing Horse’s Free Edinburgh Fringe Festival</w:t>
      </w:r>
      <w:r w:rsidR="000817AF" w:rsidRPr="00201C32">
        <w:rPr>
          <w:sz w:val="20"/>
          <w:szCs w:val="20"/>
        </w:rPr>
        <w:t>, and a joint production of Bowtie Productions and RGB Monster.</w:t>
      </w:r>
      <w:r w:rsidR="00201C32" w:rsidRPr="00201C32">
        <w:rPr>
          <w:sz w:val="20"/>
          <w:szCs w:val="20"/>
        </w:rPr>
        <w:t xml:space="preserve"> As this show is part of the Free Fringe Festival, please contact us below for all ticket reservations.</w:t>
      </w:r>
    </w:p>
    <w:p w14:paraId="5839C59F" w14:textId="77777777" w:rsidR="00B00AEE" w:rsidRPr="00201C32" w:rsidRDefault="00B00AEE" w:rsidP="00B00AEE">
      <w:pPr>
        <w:spacing w:line="360" w:lineRule="auto"/>
        <w:rPr>
          <w:sz w:val="20"/>
          <w:szCs w:val="20"/>
        </w:rPr>
      </w:pPr>
    </w:p>
    <w:p w14:paraId="5C16564E" w14:textId="77777777" w:rsidR="00530F1F" w:rsidRDefault="00B00AEE" w:rsidP="00B00AEE">
      <w:pPr>
        <w:spacing w:line="360" w:lineRule="auto"/>
        <w:rPr>
          <w:sz w:val="20"/>
          <w:szCs w:val="20"/>
        </w:rPr>
      </w:pPr>
      <w:r w:rsidRPr="00530F1F">
        <w:rPr>
          <w:i/>
          <w:iCs/>
          <w:sz w:val="20"/>
          <w:szCs w:val="20"/>
        </w:rPr>
        <w:t>Off With Your Head</w:t>
      </w:r>
      <w:r w:rsidRPr="00201C32">
        <w:rPr>
          <w:sz w:val="20"/>
          <w:szCs w:val="20"/>
        </w:rPr>
        <w:t xml:space="preserve"> is developed by comedian Sam See and game designer Stephen Case</w:t>
      </w:r>
      <w:r w:rsidR="000817AF" w:rsidRPr="00201C32">
        <w:rPr>
          <w:sz w:val="20"/>
          <w:szCs w:val="20"/>
        </w:rPr>
        <w:t>. The show is</w:t>
      </w:r>
      <w:r w:rsidRPr="00201C32">
        <w:rPr>
          <w:sz w:val="20"/>
          <w:szCs w:val="20"/>
        </w:rPr>
        <w:t xml:space="preserve"> </w:t>
      </w:r>
      <w:r w:rsidR="00530F1F">
        <w:rPr>
          <w:sz w:val="20"/>
          <w:szCs w:val="20"/>
        </w:rPr>
        <w:t xml:space="preserve">also </w:t>
      </w:r>
      <w:r w:rsidRPr="00201C32">
        <w:rPr>
          <w:sz w:val="20"/>
          <w:szCs w:val="20"/>
        </w:rPr>
        <w:t>hosted by Sam See</w:t>
      </w:r>
      <w:r w:rsidR="00530F1F">
        <w:rPr>
          <w:sz w:val="20"/>
          <w:szCs w:val="20"/>
        </w:rPr>
        <w:t xml:space="preserve"> as the ‘Royal Advisor’</w:t>
      </w:r>
      <w:r w:rsidR="000817AF" w:rsidRPr="00201C32">
        <w:rPr>
          <w:sz w:val="20"/>
          <w:szCs w:val="20"/>
        </w:rPr>
        <w:t>, with co-host duties</w:t>
      </w:r>
      <w:r w:rsidR="00530F1F">
        <w:rPr>
          <w:sz w:val="20"/>
          <w:szCs w:val="20"/>
        </w:rPr>
        <w:t xml:space="preserve"> during the Fringe</w:t>
      </w:r>
      <w:r w:rsidR="000817AF" w:rsidRPr="00201C32">
        <w:rPr>
          <w:sz w:val="20"/>
          <w:szCs w:val="20"/>
        </w:rPr>
        <w:t xml:space="preserve"> fluctuating between Stephen Case and comedian Joe Mayo</w:t>
      </w:r>
      <w:r w:rsidR="00530F1F">
        <w:rPr>
          <w:sz w:val="20"/>
          <w:szCs w:val="20"/>
        </w:rPr>
        <w:t xml:space="preserve"> as the ‘Jester Boy’</w:t>
      </w:r>
      <w:r w:rsidR="000817AF" w:rsidRPr="00201C32">
        <w:rPr>
          <w:sz w:val="20"/>
          <w:szCs w:val="20"/>
        </w:rPr>
        <w:t>.</w:t>
      </w:r>
    </w:p>
    <w:p w14:paraId="0E64224C" w14:textId="77777777" w:rsidR="00530F1F" w:rsidRDefault="00530F1F" w:rsidP="00B00AEE">
      <w:pPr>
        <w:spacing w:line="360" w:lineRule="auto"/>
        <w:rPr>
          <w:sz w:val="20"/>
          <w:szCs w:val="20"/>
        </w:rPr>
      </w:pPr>
    </w:p>
    <w:p w14:paraId="196D4F8E" w14:textId="1A723AFE" w:rsidR="00B00AEE" w:rsidRPr="00201C32" w:rsidRDefault="00463F1C" w:rsidP="00B00AEE">
      <w:pPr>
        <w:spacing w:line="360" w:lineRule="auto"/>
        <w:rPr>
          <w:sz w:val="20"/>
          <w:szCs w:val="20"/>
        </w:rPr>
      </w:pPr>
      <w:hyperlink r:id="rId8" w:history="1">
        <w:r w:rsidRPr="00443839">
          <w:rPr>
            <w:rStyle w:val="Hyperlink"/>
            <w:sz w:val="20"/>
            <w:szCs w:val="20"/>
          </w:rPr>
          <w:t xml:space="preserve">Our press kit </w:t>
        </w:r>
        <w:r w:rsidR="00530F1F" w:rsidRPr="00443839">
          <w:rPr>
            <w:rStyle w:val="Hyperlink"/>
            <w:sz w:val="20"/>
            <w:szCs w:val="20"/>
          </w:rPr>
          <w:t>can be accessed here via Google Drive.</w:t>
        </w:r>
      </w:hyperlink>
    </w:p>
    <w:p w14:paraId="22B36BC2" w14:textId="77777777" w:rsidR="00B00AEE" w:rsidRDefault="00B00AEE" w:rsidP="00AD03FA">
      <w:pPr>
        <w:spacing w:line="360" w:lineRule="auto"/>
      </w:pPr>
    </w:p>
    <w:p w14:paraId="53DE276F" w14:textId="59472EC4" w:rsidR="006E52A4" w:rsidRDefault="006E52A4" w:rsidP="00AD03FA">
      <w:pPr>
        <w:spacing w:line="360" w:lineRule="auto"/>
      </w:pPr>
    </w:p>
    <w:p w14:paraId="72F5FA2E" w14:textId="295D8640" w:rsidR="006E52A4" w:rsidRDefault="00F6256E">
      <w:pPr>
        <w:spacing w:line="360" w:lineRule="auto"/>
        <w:rPr>
          <w:b/>
          <w:sz w:val="20"/>
          <w:szCs w:val="20"/>
        </w:rPr>
      </w:pPr>
      <w:r>
        <w:rPr>
          <w:b/>
          <w:sz w:val="20"/>
          <w:szCs w:val="20"/>
        </w:rPr>
        <w:t>Off With Your Head!</w:t>
      </w:r>
    </w:p>
    <w:p w14:paraId="4A80AEE1" w14:textId="7594D529" w:rsidR="00D05C55" w:rsidRPr="006E52A4" w:rsidRDefault="00000000">
      <w:pPr>
        <w:spacing w:line="360" w:lineRule="auto"/>
        <w:rPr>
          <w:b/>
          <w:sz w:val="20"/>
          <w:szCs w:val="20"/>
        </w:rPr>
      </w:pPr>
      <w:r w:rsidRPr="006E52A4">
        <w:rPr>
          <w:b/>
          <w:sz w:val="20"/>
          <w:szCs w:val="20"/>
        </w:rPr>
        <w:t>Date</w:t>
      </w:r>
      <w:r w:rsidR="00E71C45" w:rsidRPr="006E52A4">
        <w:rPr>
          <w:b/>
          <w:sz w:val="20"/>
          <w:szCs w:val="20"/>
        </w:rPr>
        <w:t>s</w:t>
      </w:r>
      <w:r w:rsidRPr="006E52A4">
        <w:rPr>
          <w:b/>
          <w:sz w:val="20"/>
          <w:szCs w:val="20"/>
        </w:rPr>
        <w:t xml:space="preserve">: </w:t>
      </w:r>
      <w:r w:rsidR="0053731F">
        <w:rPr>
          <w:bCs/>
          <w:sz w:val="20"/>
          <w:szCs w:val="20"/>
        </w:rPr>
        <w:t>August</w:t>
      </w:r>
      <w:r w:rsidR="000817AF" w:rsidRPr="00530F1F">
        <w:rPr>
          <w:bCs/>
          <w:sz w:val="20"/>
          <w:szCs w:val="20"/>
        </w:rPr>
        <w:t xml:space="preserve"> </w:t>
      </w:r>
      <w:r w:rsidR="0053731F">
        <w:rPr>
          <w:bCs/>
          <w:sz w:val="20"/>
          <w:szCs w:val="20"/>
        </w:rPr>
        <w:t>6</w:t>
      </w:r>
      <w:r w:rsidR="0053731F">
        <w:rPr>
          <w:bCs/>
          <w:sz w:val="20"/>
          <w:szCs w:val="20"/>
          <w:vertAlign w:val="superscript"/>
        </w:rPr>
        <w:t>th</w:t>
      </w:r>
      <w:r w:rsidR="000817AF" w:rsidRPr="00530F1F">
        <w:rPr>
          <w:bCs/>
          <w:sz w:val="20"/>
          <w:szCs w:val="20"/>
          <w:vertAlign w:val="superscript"/>
        </w:rPr>
        <w:t xml:space="preserve"> </w:t>
      </w:r>
      <w:r w:rsidR="000817AF" w:rsidRPr="00530F1F">
        <w:rPr>
          <w:bCs/>
          <w:sz w:val="20"/>
          <w:szCs w:val="20"/>
        </w:rPr>
        <w:t xml:space="preserve">– August </w:t>
      </w:r>
      <w:r w:rsidR="0053731F">
        <w:rPr>
          <w:bCs/>
          <w:sz w:val="20"/>
          <w:szCs w:val="20"/>
        </w:rPr>
        <w:t>31</w:t>
      </w:r>
      <w:r w:rsidR="0053731F">
        <w:rPr>
          <w:bCs/>
          <w:sz w:val="20"/>
          <w:szCs w:val="20"/>
          <w:vertAlign w:val="superscript"/>
        </w:rPr>
        <w:t>st</w:t>
      </w:r>
      <w:proofErr w:type="gramStart"/>
      <w:r w:rsidRPr="00530F1F">
        <w:rPr>
          <w:bCs/>
          <w:sz w:val="20"/>
          <w:szCs w:val="20"/>
        </w:rPr>
        <w:t xml:space="preserve"> 202</w:t>
      </w:r>
      <w:r w:rsidR="0053731F">
        <w:rPr>
          <w:bCs/>
          <w:sz w:val="20"/>
          <w:szCs w:val="20"/>
        </w:rPr>
        <w:t>6</w:t>
      </w:r>
      <w:proofErr w:type="gramEnd"/>
      <w:r w:rsidRPr="00530F1F">
        <w:rPr>
          <w:bCs/>
          <w:sz w:val="20"/>
          <w:szCs w:val="20"/>
        </w:rPr>
        <w:t xml:space="preserve"> (</w:t>
      </w:r>
      <w:r w:rsidR="00E71C45" w:rsidRPr="00530F1F">
        <w:rPr>
          <w:bCs/>
          <w:sz w:val="20"/>
          <w:szCs w:val="20"/>
        </w:rPr>
        <w:t>No Tuesdays</w:t>
      </w:r>
      <w:r w:rsidRPr="00530F1F">
        <w:rPr>
          <w:bCs/>
          <w:sz w:val="20"/>
          <w:szCs w:val="20"/>
        </w:rPr>
        <w:t xml:space="preserve">), </w:t>
      </w:r>
      <w:r w:rsidR="00F6256E" w:rsidRPr="00530F1F">
        <w:rPr>
          <w:bCs/>
          <w:sz w:val="20"/>
          <w:szCs w:val="20"/>
        </w:rPr>
        <w:t>8</w:t>
      </w:r>
      <w:r w:rsidR="00E71C45" w:rsidRPr="00530F1F">
        <w:rPr>
          <w:bCs/>
          <w:sz w:val="20"/>
          <w:szCs w:val="20"/>
        </w:rPr>
        <w:t>:</w:t>
      </w:r>
      <w:r w:rsidR="000817AF" w:rsidRPr="00530F1F">
        <w:rPr>
          <w:bCs/>
          <w:sz w:val="20"/>
          <w:szCs w:val="20"/>
        </w:rPr>
        <w:t>15</w:t>
      </w:r>
      <w:r w:rsidRPr="00530F1F">
        <w:rPr>
          <w:bCs/>
          <w:sz w:val="20"/>
          <w:szCs w:val="20"/>
        </w:rPr>
        <w:t>pm</w:t>
      </w:r>
      <w:r w:rsidR="00E71C45" w:rsidRPr="006E52A4">
        <w:rPr>
          <w:b/>
          <w:sz w:val="20"/>
          <w:szCs w:val="20"/>
        </w:rPr>
        <w:br/>
        <w:t xml:space="preserve">Location: </w:t>
      </w:r>
      <w:hyperlink r:id="rId9" w:history="1">
        <w:r w:rsidR="000817AF" w:rsidRPr="00530F1F">
          <w:rPr>
            <w:rStyle w:val="Hyperlink"/>
          </w:rPr>
          <w:t>West Nic Records</w:t>
        </w:r>
      </w:hyperlink>
      <w:r w:rsidR="00E71C45" w:rsidRPr="00530F1F">
        <w:rPr>
          <w:sz w:val="20"/>
          <w:szCs w:val="20"/>
        </w:rPr>
        <w:t>, 3</w:t>
      </w:r>
      <w:r w:rsidR="00772D22" w:rsidRPr="00530F1F">
        <w:rPr>
          <w:sz w:val="20"/>
          <w:szCs w:val="20"/>
        </w:rPr>
        <w:t>2b</w:t>
      </w:r>
      <w:r w:rsidR="00E71C45" w:rsidRPr="00530F1F">
        <w:rPr>
          <w:sz w:val="20"/>
          <w:szCs w:val="20"/>
        </w:rPr>
        <w:t xml:space="preserve"> W Nicolson St, Newington, Edinburgh EH8 9DD, United Kingdom</w:t>
      </w:r>
    </w:p>
    <w:p w14:paraId="45C1CA33" w14:textId="25B1E396" w:rsidR="00D05C55" w:rsidRPr="006E52A4" w:rsidRDefault="00000000">
      <w:pPr>
        <w:spacing w:line="360" w:lineRule="auto"/>
        <w:rPr>
          <w:b/>
          <w:sz w:val="20"/>
          <w:szCs w:val="20"/>
        </w:rPr>
      </w:pPr>
      <w:r w:rsidRPr="006E52A4">
        <w:rPr>
          <w:b/>
          <w:sz w:val="20"/>
          <w:szCs w:val="20"/>
        </w:rPr>
        <w:t xml:space="preserve">Duration: </w:t>
      </w:r>
      <w:r w:rsidR="00E71C45" w:rsidRPr="00530F1F">
        <w:rPr>
          <w:bCs/>
          <w:sz w:val="20"/>
          <w:szCs w:val="20"/>
        </w:rPr>
        <w:t>55</w:t>
      </w:r>
      <w:r w:rsidRPr="00530F1F">
        <w:rPr>
          <w:bCs/>
          <w:sz w:val="20"/>
          <w:szCs w:val="20"/>
        </w:rPr>
        <w:t xml:space="preserve"> mins</w:t>
      </w:r>
      <w:r w:rsidRPr="006E52A4">
        <w:rPr>
          <w:b/>
          <w:sz w:val="20"/>
          <w:szCs w:val="20"/>
        </w:rPr>
        <w:t xml:space="preserve"> </w:t>
      </w:r>
    </w:p>
    <w:p w14:paraId="1F865384" w14:textId="5260984D" w:rsidR="009222A6" w:rsidRDefault="00000000">
      <w:pPr>
        <w:spacing w:line="360" w:lineRule="auto"/>
      </w:pPr>
      <w:r w:rsidRPr="006E52A4">
        <w:rPr>
          <w:b/>
          <w:sz w:val="20"/>
          <w:szCs w:val="20"/>
        </w:rPr>
        <w:t xml:space="preserve">Rating: </w:t>
      </w:r>
      <w:r w:rsidR="00E71C45" w:rsidRPr="00530F1F">
        <w:rPr>
          <w:bCs/>
          <w:sz w:val="20"/>
          <w:szCs w:val="20"/>
        </w:rPr>
        <w:t>1</w:t>
      </w:r>
      <w:r w:rsidR="00A411CD" w:rsidRPr="00530F1F">
        <w:rPr>
          <w:bCs/>
          <w:sz w:val="20"/>
          <w:szCs w:val="20"/>
        </w:rPr>
        <w:t>8</w:t>
      </w:r>
      <w:r w:rsidR="00E71C45" w:rsidRPr="00530F1F">
        <w:rPr>
          <w:bCs/>
          <w:sz w:val="20"/>
          <w:szCs w:val="20"/>
        </w:rPr>
        <w:t>+</w:t>
      </w:r>
      <w:r w:rsidR="006E52A4" w:rsidRPr="00530F1F">
        <w:rPr>
          <w:bCs/>
          <w:sz w:val="20"/>
          <w:szCs w:val="20"/>
        </w:rPr>
        <w:t xml:space="preserve"> (</w:t>
      </w:r>
      <w:r w:rsidR="00A411CD" w:rsidRPr="00530F1F">
        <w:rPr>
          <w:bCs/>
          <w:sz w:val="20"/>
          <w:szCs w:val="20"/>
        </w:rPr>
        <w:t>Restriction due to venue laws</w:t>
      </w:r>
      <w:r w:rsidR="006E52A4" w:rsidRPr="00530F1F">
        <w:rPr>
          <w:bCs/>
          <w:sz w:val="20"/>
          <w:szCs w:val="20"/>
        </w:rPr>
        <w:t>)</w:t>
      </w:r>
      <w:r w:rsidR="00DE6A45" w:rsidRPr="006E52A4">
        <w:rPr>
          <w:b/>
          <w:sz w:val="20"/>
          <w:szCs w:val="20"/>
        </w:rPr>
        <w:br/>
        <w:t>Show Listing on EdFringe.com:</w:t>
      </w:r>
      <w:r w:rsidR="002A0E6C" w:rsidRPr="006E52A4">
        <w:rPr>
          <w:sz w:val="20"/>
          <w:szCs w:val="20"/>
        </w:rPr>
        <w:t xml:space="preserve"> </w:t>
      </w:r>
      <w:hyperlink r:id="rId10" w:history="1">
        <w:r w:rsidR="00DE49CA" w:rsidRPr="00530F1F">
          <w:rPr>
            <w:rStyle w:val="Hyperlink"/>
          </w:rPr>
          <w:t>https://tickets.edfr</w:t>
        </w:r>
        <w:r w:rsidR="00DE49CA" w:rsidRPr="00530F1F">
          <w:rPr>
            <w:rStyle w:val="Hyperlink"/>
          </w:rPr>
          <w:t>i</w:t>
        </w:r>
        <w:r w:rsidR="00DE49CA" w:rsidRPr="00530F1F">
          <w:rPr>
            <w:rStyle w:val="Hyperlink"/>
          </w:rPr>
          <w:t>nge.com/whats-on/off-with-your-head</w:t>
        </w:r>
      </w:hyperlink>
    </w:p>
    <w:p w14:paraId="3F32A61A" w14:textId="77777777" w:rsidR="00D05C55" w:rsidRDefault="00D05C55">
      <w:pPr>
        <w:spacing w:line="360" w:lineRule="auto"/>
        <w:rPr>
          <w:b/>
        </w:rPr>
      </w:pPr>
    </w:p>
    <w:p w14:paraId="1EF26E8D" w14:textId="77777777" w:rsidR="00530F1F" w:rsidRDefault="00530F1F" w:rsidP="00026AD4">
      <w:pPr>
        <w:shd w:val="clear" w:color="auto" w:fill="FFFFFF"/>
        <w:spacing w:line="360" w:lineRule="auto"/>
        <w:rPr>
          <w:sz w:val="20"/>
          <w:szCs w:val="20"/>
        </w:rPr>
      </w:pPr>
    </w:p>
    <w:p w14:paraId="40A564F2" w14:textId="49D5823E" w:rsidR="00026AD4" w:rsidRPr="00530F1F" w:rsidRDefault="00000000" w:rsidP="00026AD4">
      <w:pPr>
        <w:shd w:val="clear" w:color="auto" w:fill="FFFFFF"/>
        <w:spacing w:line="360" w:lineRule="auto"/>
        <w:rPr>
          <w:sz w:val="20"/>
          <w:szCs w:val="20"/>
        </w:rPr>
      </w:pPr>
      <w:r w:rsidRPr="00530F1F">
        <w:rPr>
          <w:sz w:val="20"/>
          <w:szCs w:val="20"/>
        </w:rPr>
        <w:t>For more information</w:t>
      </w:r>
      <w:r w:rsidR="000817AF" w:rsidRPr="00530F1F">
        <w:rPr>
          <w:sz w:val="20"/>
          <w:szCs w:val="20"/>
        </w:rPr>
        <w:t xml:space="preserve"> about the show and the developers</w:t>
      </w:r>
      <w:r w:rsidR="009222A6" w:rsidRPr="00530F1F">
        <w:rPr>
          <w:sz w:val="20"/>
          <w:szCs w:val="20"/>
        </w:rPr>
        <w:t xml:space="preserve">, or to arrange for </w:t>
      </w:r>
      <w:r w:rsidR="006E52A4" w:rsidRPr="00530F1F">
        <w:rPr>
          <w:sz w:val="20"/>
          <w:szCs w:val="20"/>
        </w:rPr>
        <w:t>media enquiries</w:t>
      </w:r>
      <w:r w:rsidRPr="00530F1F">
        <w:rPr>
          <w:sz w:val="20"/>
          <w:szCs w:val="20"/>
        </w:rPr>
        <w:t>,</w:t>
      </w:r>
      <w:r w:rsidR="000817AF" w:rsidRPr="00530F1F">
        <w:rPr>
          <w:sz w:val="20"/>
          <w:szCs w:val="20"/>
        </w:rPr>
        <w:br/>
        <w:t xml:space="preserve">you may </w:t>
      </w:r>
      <w:r w:rsidRPr="00530F1F">
        <w:rPr>
          <w:sz w:val="20"/>
          <w:szCs w:val="20"/>
        </w:rPr>
        <w:t>contact:</w:t>
      </w:r>
    </w:p>
    <w:p w14:paraId="6DAA81C0" w14:textId="0B2FF4F8" w:rsidR="00D05C55" w:rsidRPr="00530F1F" w:rsidRDefault="00C02616" w:rsidP="00092D7D">
      <w:pPr>
        <w:shd w:val="clear" w:color="auto" w:fill="FFFFFF"/>
        <w:spacing w:line="360" w:lineRule="auto"/>
        <w:rPr>
          <w:sz w:val="20"/>
          <w:szCs w:val="20"/>
        </w:rPr>
      </w:pPr>
      <w:r w:rsidRPr="00530F1F">
        <w:rPr>
          <w:sz w:val="20"/>
          <w:szCs w:val="20"/>
        </w:rPr>
        <w:t>Sam</w:t>
      </w:r>
      <w:r w:rsidR="00530F1F" w:rsidRPr="00530F1F">
        <w:rPr>
          <w:sz w:val="20"/>
          <w:szCs w:val="20"/>
        </w:rPr>
        <w:t>uel</w:t>
      </w:r>
      <w:r w:rsidRPr="00530F1F">
        <w:rPr>
          <w:sz w:val="20"/>
          <w:szCs w:val="20"/>
        </w:rPr>
        <w:t xml:space="preserve"> See</w:t>
      </w:r>
      <w:r w:rsidR="00026AD4" w:rsidRPr="00530F1F">
        <w:rPr>
          <w:sz w:val="20"/>
          <w:szCs w:val="20"/>
        </w:rPr>
        <w:t xml:space="preserve"> | </w:t>
      </w:r>
      <w:hyperlink r:id="rId11" w:history="1">
        <w:r w:rsidR="00530F1F" w:rsidRPr="00530F1F">
          <w:rPr>
            <w:rStyle w:val="Hyperlink"/>
            <w:sz w:val="20"/>
            <w:szCs w:val="20"/>
          </w:rPr>
          <w:t>contact@bowtieproductions.com</w:t>
        </w:r>
      </w:hyperlink>
      <w:r w:rsidR="00530F1F" w:rsidRPr="00530F1F">
        <w:rPr>
          <w:sz w:val="20"/>
          <w:szCs w:val="20"/>
        </w:rPr>
        <w:t xml:space="preserve"> </w:t>
      </w:r>
      <w:r w:rsidR="006E52A4" w:rsidRPr="00530F1F">
        <w:rPr>
          <w:rStyle w:val="Hyperlink"/>
          <w:color w:val="auto"/>
          <w:sz w:val="20"/>
          <w:szCs w:val="20"/>
          <w:u w:val="none"/>
        </w:rPr>
        <w:t>| +44 07449 299708</w:t>
      </w:r>
    </w:p>
    <w:sectPr w:rsidR="00D05C55" w:rsidRPr="00530F1F">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2F239" w14:textId="77777777" w:rsidR="00DA53CF" w:rsidRDefault="00DA53CF">
      <w:pPr>
        <w:spacing w:line="240" w:lineRule="auto"/>
      </w:pPr>
      <w:r>
        <w:separator/>
      </w:r>
    </w:p>
  </w:endnote>
  <w:endnote w:type="continuationSeparator" w:id="0">
    <w:p w14:paraId="0A70EEBF" w14:textId="77777777" w:rsidR="00DA53CF" w:rsidRDefault="00DA53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5B1D" w14:textId="77777777" w:rsidR="00D05C55" w:rsidRDefault="00D05C5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7E33E" w14:textId="77777777" w:rsidR="00DA53CF" w:rsidRDefault="00DA53CF">
      <w:pPr>
        <w:spacing w:line="240" w:lineRule="auto"/>
      </w:pPr>
      <w:r>
        <w:separator/>
      </w:r>
    </w:p>
  </w:footnote>
  <w:footnote w:type="continuationSeparator" w:id="0">
    <w:p w14:paraId="242C2552" w14:textId="77777777" w:rsidR="00DA53CF" w:rsidRDefault="00DA53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704CE" w14:textId="25419469" w:rsidR="00D05C55" w:rsidRDefault="00D05C5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21072"/>
    <w:multiLevelType w:val="hybridMultilevel"/>
    <w:tmpl w:val="4E28C4C0"/>
    <w:lvl w:ilvl="0" w:tplc="9A6CA082">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4794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C55"/>
    <w:rsid w:val="00026AD4"/>
    <w:rsid w:val="00033B11"/>
    <w:rsid w:val="000817AF"/>
    <w:rsid w:val="00092D7D"/>
    <w:rsid w:val="000A36DA"/>
    <w:rsid w:val="000D1DD4"/>
    <w:rsid w:val="0015109F"/>
    <w:rsid w:val="00201C32"/>
    <w:rsid w:val="00204576"/>
    <w:rsid w:val="00257C8D"/>
    <w:rsid w:val="00262244"/>
    <w:rsid w:val="00272F15"/>
    <w:rsid w:val="0028182F"/>
    <w:rsid w:val="00292BD7"/>
    <w:rsid w:val="002A0E6C"/>
    <w:rsid w:val="002C5B1B"/>
    <w:rsid w:val="002D4A32"/>
    <w:rsid w:val="003C62A8"/>
    <w:rsid w:val="00435A5E"/>
    <w:rsid w:val="00443839"/>
    <w:rsid w:val="00463F1C"/>
    <w:rsid w:val="00470635"/>
    <w:rsid w:val="00471896"/>
    <w:rsid w:val="004A5696"/>
    <w:rsid w:val="004B13C8"/>
    <w:rsid w:val="00530F1F"/>
    <w:rsid w:val="0053731F"/>
    <w:rsid w:val="005413CB"/>
    <w:rsid w:val="00556749"/>
    <w:rsid w:val="00587D79"/>
    <w:rsid w:val="005F34C6"/>
    <w:rsid w:val="006326BB"/>
    <w:rsid w:val="0065746F"/>
    <w:rsid w:val="006C4444"/>
    <w:rsid w:val="006E52A4"/>
    <w:rsid w:val="006E54FC"/>
    <w:rsid w:val="00747F72"/>
    <w:rsid w:val="00756E0E"/>
    <w:rsid w:val="00772D22"/>
    <w:rsid w:val="007746E9"/>
    <w:rsid w:val="0079469F"/>
    <w:rsid w:val="008318A7"/>
    <w:rsid w:val="008526C9"/>
    <w:rsid w:val="009222A6"/>
    <w:rsid w:val="00933204"/>
    <w:rsid w:val="0095109B"/>
    <w:rsid w:val="00964A12"/>
    <w:rsid w:val="009E412A"/>
    <w:rsid w:val="00A04ED9"/>
    <w:rsid w:val="00A23CD5"/>
    <w:rsid w:val="00A411CD"/>
    <w:rsid w:val="00AD03FA"/>
    <w:rsid w:val="00AD1E61"/>
    <w:rsid w:val="00AD69B0"/>
    <w:rsid w:val="00AD6DC4"/>
    <w:rsid w:val="00AE1A6A"/>
    <w:rsid w:val="00B00AEE"/>
    <w:rsid w:val="00B77E8F"/>
    <w:rsid w:val="00BB22DB"/>
    <w:rsid w:val="00C02616"/>
    <w:rsid w:val="00C204CE"/>
    <w:rsid w:val="00C36E17"/>
    <w:rsid w:val="00C4505F"/>
    <w:rsid w:val="00C85F1B"/>
    <w:rsid w:val="00CE00CE"/>
    <w:rsid w:val="00CF613D"/>
    <w:rsid w:val="00D05C55"/>
    <w:rsid w:val="00D82B1D"/>
    <w:rsid w:val="00DA2C4C"/>
    <w:rsid w:val="00DA53CF"/>
    <w:rsid w:val="00DE418B"/>
    <w:rsid w:val="00DE45B1"/>
    <w:rsid w:val="00DE49CA"/>
    <w:rsid w:val="00DE6A45"/>
    <w:rsid w:val="00E16D53"/>
    <w:rsid w:val="00E45991"/>
    <w:rsid w:val="00E71C45"/>
    <w:rsid w:val="00EF3F93"/>
    <w:rsid w:val="00F2673C"/>
    <w:rsid w:val="00F3754B"/>
    <w:rsid w:val="00F43DA0"/>
    <w:rsid w:val="00F52181"/>
    <w:rsid w:val="00F6256E"/>
    <w:rsid w:val="00FB25A6"/>
    <w:rsid w:val="00FC2D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1F1AF"/>
  <w15:docId w15:val="{A7E8E0C9-EA65-49A4-A52B-43557704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71C45"/>
    <w:pPr>
      <w:tabs>
        <w:tab w:val="center" w:pos="4513"/>
        <w:tab w:val="right" w:pos="9026"/>
      </w:tabs>
      <w:spacing w:line="240" w:lineRule="auto"/>
    </w:pPr>
  </w:style>
  <w:style w:type="character" w:customStyle="1" w:styleId="HeaderChar">
    <w:name w:val="Header Char"/>
    <w:basedOn w:val="DefaultParagraphFont"/>
    <w:link w:val="Header"/>
    <w:uiPriority w:val="99"/>
    <w:rsid w:val="00E71C45"/>
  </w:style>
  <w:style w:type="paragraph" w:styleId="Footer">
    <w:name w:val="footer"/>
    <w:basedOn w:val="Normal"/>
    <w:link w:val="FooterChar"/>
    <w:uiPriority w:val="99"/>
    <w:unhideWhenUsed/>
    <w:rsid w:val="00E71C45"/>
    <w:pPr>
      <w:tabs>
        <w:tab w:val="center" w:pos="4513"/>
        <w:tab w:val="right" w:pos="9026"/>
      </w:tabs>
      <w:spacing w:line="240" w:lineRule="auto"/>
    </w:pPr>
  </w:style>
  <w:style w:type="character" w:customStyle="1" w:styleId="FooterChar">
    <w:name w:val="Footer Char"/>
    <w:basedOn w:val="DefaultParagraphFont"/>
    <w:link w:val="Footer"/>
    <w:uiPriority w:val="99"/>
    <w:rsid w:val="00E71C45"/>
  </w:style>
  <w:style w:type="character" w:styleId="Hyperlink">
    <w:name w:val="Hyperlink"/>
    <w:basedOn w:val="DefaultParagraphFont"/>
    <w:uiPriority w:val="99"/>
    <w:unhideWhenUsed/>
    <w:rsid w:val="00E71C45"/>
    <w:rPr>
      <w:color w:val="0000FF" w:themeColor="hyperlink"/>
      <w:u w:val="single"/>
    </w:rPr>
  </w:style>
  <w:style w:type="character" w:styleId="UnresolvedMention">
    <w:name w:val="Unresolved Mention"/>
    <w:basedOn w:val="DefaultParagraphFont"/>
    <w:uiPriority w:val="99"/>
    <w:semiHidden/>
    <w:unhideWhenUsed/>
    <w:rsid w:val="00E71C45"/>
    <w:rPr>
      <w:color w:val="605E5C"/>
      <w:shd w:val="clear" w:color="auto" w:fill="E1DFDD"/>
    </w:rPr>
  </w:style>
  <w:style w:type="character" w:styleId="FollowedHyperlink">
    <w:name w:val="FollowedHyperlink"/>
    <w:basedOn w:val="DefaultParagraphFont"/>
    <w:uiPriority w:val="99"/>
    <w:semiHidden/>
    <w:unhideWhenUsed/>
    <w:rsid w:val="00772D22"/>
    <w:rPr>
      <w:color w:val="800080" w:themeColor="followedHyperlink"/>
      <w:u w:val="single"/>
    </w:rPr>
  </w:style>
  <w:style w:type="paragraph" w:styleId="ListParagraph">
    <w:name w:val="List Paragraph"/>
    <w:basedOn w:val="Normal"/>
    <w:uiPriority w:val="34"/>
    <w:qFormat/>
    <w:rsid w:val="00292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062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3ReQ8zce4VUwc4Jmne8KDKW4i4JkHFJl?usp=shari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bowtieproduction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ickets.edfringe.com/whats-on/off-with-your-head" TargetMode="External"/><Relationship Id="rId4" Type="http://schemas.openxmlformats.org/officeDocument/2006/relationships/webSettings" Target="webSettings.xml"/><Relationship Id="rId9" Type="http://schemas.openxmlformats.org/officeDocument/2006/relationships/hyperlink" Target="https://www.google.com/maps/place/32+Below/@55.944554,-3.1850935,15z/data=!4m2!3m1!1s0x0:0x7a2c1445cf1ddf6d?sa=X&amp;ved=1t:2428&amp;ictx=11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3</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MrSamSee</dc:creator>
  <cp:lastModifiedBy>Sam See</cp:lastModifiedBy>
  <cp:revision>42</cp:revision>
  <dcterms:created xsi:type="dcterms:W3CDTF">2023-06-13T19:12:00Z</dcterms:created>
  <dcterms:modified xsi:type="dcterms:W3CDTF">2026-05-18T20:40:00Z</dcterms:modified>
</cp:coreProperties>
</file>