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3uwv56muauls" w:id="0"/>
      <w:bookmarkEnd w:id="0"/>
      <w:r w:rsidDel="00000000" w:rsidR="00000000" w:rsidRPr="00000000">
        <w:rPr>
          <w:rFonts w:ascii="Times New Roman" w:cs="Times New Roman" w:eastAsia="Times New Roman" w:hAnsi="Times New Roman"/>
          <w:rtl w:val="0"/>
        </w:rPr>
        <w:t xml:space="preserve">‘#1 Mexican in Estonia’ Heats Up EdFringe’s Late Nights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Tallinn, Estonia. July 09, 2025</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Falcon, a Mexican comedian based in Estonia, makes her UK solo debut at this year’s Edinburgh Fringe with the premiere of ‘#1 Mexican in Estonia’. In her late-night show, Falcon dissects the deeply human yet very absurd desire to be “number one” at something, seen through the eyes of someone who often feels out of their depth.</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show is about the reasons we go all in when we compete,” Falcon explains “and just how far people might go in order to win. In my case, it was all the way to Estonia.”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Mexican in Estonia’ premiered at the 2024 Tallinn Fringe Festival to rave reviews: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deliberate, meticulous storyteller, Falcon models what comedy can look like when identity is not a punchline or a source of division, but a perspective from which we view the same life experiences — the specific in the universal," commented Laurie Hayes, a reviewer for the Estonian website SourcreamAndDill.com. The show was also presented at the 2025 Finnish Finfringe, where it sold out its second night.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2024, Ana Falcon made history in the Estonian comedy scene, as she was the winner of the country’s first-ever Comedy Roast Battle in English. She is also a founding member of Pussy Jam Comedy, an Estonian stand-up collective for comedians who identify as FLINTA (female, lesbian, intersex, non-binary, trans, or agender). Her comedy (both in English and Spanish) has taken her across borders, with performances in Mexico, the UK, Finland, Portugal, and Latvia.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Alongside her rising stand-up career, Ana Falcon is a media futures researcher and an award-winning screenwriter. Falcon’s short films have screened at over 100 film festivals and she has been recognized in her native Mexico with a national Young Creator Grant (2017) and two state-level awards for Best Screenplay (2011, 2014).</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Ana Falcon at EdFringe</w:t>
        </w:r>
      </w:hyperlink>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July - 24 August 23:45 Laughing Horse @ City Cafe (Venue 85) - Las Vegas Room</w:t>
      </w:r>
    </w:p>
    <w:p w:rsidR="00000000" w:rsidDel="00000000" w:rsidP="00000000" w:rsidRDefault="00000000" w:rsidRPr="00000000" w14:paraId="00000010">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Photo Gallery</w:t>
        </w:r>
      </w:hyperlink>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Information</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Falcon </w:t>
      </w:r>
    </w:p>
    <w:p w:rsidR="00000000" w:rsidDel="00000000" w:rsidP="00000000" w:rsidRDefault="00000000" w:rsidRPr="00000000" w14:paraId="00000014">
      <w:pPr>
        <w:shd w:fill="ffffff" w:val="clear"/>
        <w:rPr>
          <w:color w:val="1155cc"/>
          <w:u w:val="single"/>
        </w:rPr>
      </w:pPr>
      <w:hyperlink r:id="rId8">
        <w:r w:rsidDel="00000000" w:rsidR="00000000" w:rsidRPr="00000000">
          <w:rPr>
            <w:color w:val="1155cc"/>
            <w:u w:val="single"/>
            <w:rtl w:val="0"/>
          </w:rPr>
          <w:t xml:space="preserve">IG</w:t>
        </w:r>
      </w:hyperlink>
      <w:r w:rsidDel="00000000" w:rsidR="00000000" w:rsidRPr="00000000">
        <w:rPr>
          <w:color w:val="222222"/>
          <w:rtl w:val="0"/>
        </w:rPr>
        <w:t xml:space="preserve"> | </w:t>
      </w:r>
      <w:hyperlink r:id="rId9">
        <w:r w:rsidDel="00000000" w:rsidR="00000000" w:rsidRPr="00000000">
          <w:rPr>
            <w:color w:val="1155cc"/>
            <w:u w:val="single"/>
            <w:rtl w:val="0"/>
          </w:rPr>
          <w:t xml:space="preserve">TikTok</w:t>
        </w:r>
      </w:hyperlink>
      <w:r w:rsidDel="00000000" w:rsidR="00000000" w:rsidRPr="00000000">
        <w:rPr>
          <w:color w:val="222222"/>
          <w:rtl w:val="0"/>
        </w:rPr>
        <w:t xml:space="preserve"> | </w:t>
      </w:r>
      <w:hyperlink r:id="rId10">
        <w:r w:rsidDel="00000000" w:rsidR="00000000" w:rsidRPr="00000000">
          <w:rPr>
            <w:color w:val="1155cc"/>
            <w:u w:val="single"/>
            <w:rtl w:val="0"/>
          </w:rPr>
          <w:t xml:space="preserve">Threads</w:t>
        </w:r>
      </w:hyperlink>
      <w:r w:rsidDel="00000000" w:rsidR="00000000" w:rsidRPr="00000000">
        <w:rPr>
          <w:color w:val="222222"/>
          <w:rtl w:val="0"/>
        </w:rPr>
        <w:t xml:space="preserve"> | </w:t>
      </w:r>
      <w:hyperlink r:id="rId11">
        <w:r w:rsidDel="00000000" w:rsidR="00000000" w:rsidRPr="00000000">
          <w:rPr>
            <w:color w:val="1155cc"/>
            <w:u w:val="single"/>
            <w:rtl w:val="0"/>
          </w:rPr>
          <w:t xml:space="preserve">Bsky</w:t>
        </w:r>
      </w:hyperlink>
      <w:r w:rsidDel="00000000" w:rsidR="00000000" w:rsidRPr="00000000">
        <w:rPr>
          <w:color w:val="222222"/>
          <w:rtl w:val="0"/>
        </w:rPr>
        <w:t xml:space="preserve"> | </w:t>
      </w:r>
      <w:hyperlink r:id="rId12">
        <w:r w:rsidDel="00000000" w:rsidR="00000000" w:rsidRPr="00000000">
          <w:rPr>
            <w:color w:val="1155cc"/>
            <w:u w:val="single"/>
            <w:rtl w:val="0"/>
          </w:rPr>
          <w:t xml:space="preserve">FB</w:t>
        </w:r>
      </w:hyperlink>
      <w:r w:rsidDel="00000000" w:rsidR="00000000" w:rsidRPr="00000000">
        <w:rPr>
          <w:color w:val="222222"/>
          <w:rtl w:val="0"/>
        </w:rPr>
        <w:t xml:space="preserve"> | </w:t>
      </w:r>
      <w:hyperlink r:id="rId13">
        <w:r w:rsidDel="00000000" w:rsidR="00000000" w:rsidRPr="00000000">
          <w:rPr>
            <w:color w:val="1155cc"/>
            <w:u w:val="single"/>
            <w:rtl w:val="0"/>
          </w:rPr>
          <w:t xml:space="preserve">X</w:t>
        </w:r>
      </w:hyperlink>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14">
        <w:r w:rsidDel="00000000" w:rsidR="00000000" w:rsidRPr="00000000">
          <w:rPr>
            <w:rFonts w:ascii="Times New Roman" w:cs="Times New Roman" w:eastAsia="Times New Roman" w:hAnsi="Times New Roman"/>
            <w:color w:val="1155cc"/>
            <w:sz w:val="24"/>
            <w:szCs w:val="24"/>
            <w:u w:val="single"/>
            <w:rtl w:val="0"/>
          </w:rPr>
          <w:t xml:space="preserve">hola@anafalconshow.com</w:t>
        </w:r>
      </w:hyperlink>
      <w:r w:rsidDel="00000000" w:rsidR="00000000" w:rsidRPr="00000000">
        <w:rPr>
          <w:rtl w:val="0"/>
        </w:rPr>
      </w:r>
    </w:p>
    <w:p w:rsidR="00000000" w:rsidDel="00000000" w:rsidP="00000000" w:rsidRDefault="00000000" w:rsidRPr="00000000" w14:paraId="00000016">
      <w:pPr>
        <w:rPr>
          <w:color w:val="1155cc"/>
          <w:u w:val="single"/>
        </w:rPr>
      </w:pPr>
      <w:hyperlink r:id="rId15">
        <w:r w:rsidDel="00000000" w:rsidR="00000000" w:rsidRPr="00000000">
          <w:rPr>
            <w:rFonts w:ascii="Times New Roman" w:cs="Times New Roman" w:eastAsia="Times New Roman" w:hAnsi="Times New Roman"/>
            <w:color w:val="1155cc"/>
            <w:sz w:val="24"/>
            <w:szCs w:val="24"/>
            <w:u w:val="single"/>
            <w:rtl w:val="0"/>
          </w:rPr>
          <w:t xml:space="preserve">Whatsapp</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222222"/>
          <w:rtl w:val="0"/>
        </w:rPr>
        <w:t xml:space="preserve">| </w:t>
      </w:r>
      <w:hyperlink r:id="rId16">
        <w:r w:rsidDel="00000000" w:rsidR="00000000" w:rsidRPr="00000000">
          <w:rPr>
            <w:color w:val="1155cc"/>
            <w:u w:val="single"/>
            <w:rtl w:val="0"/>
          </w:rPr>
          <w:t xml:space="preserve">Telegram</w:t>
        </w:r>
      </w:hyperlink>
      <w:r w:rsidDel="00000000" w:rsidR="00000000" w:rsidRPr="00000000">
        <w:rPr>
          <w:color w:val="222222"/>
          <w:rtl w:val="0"/>
        </w:rPr>
        <w:t xml:space="preserve"> | </w:t>
      </w:r>
      <w:r w:rsidDel="00000000" w:rsidR="00000000" w:rsidRPr="00000000">
        <w:rPr>
          <w:rFonts w:ascii="Times New Roman" w:cs="Times New Roman" w:eastAsia="Times New Roman" w:hAnsi="Times New Roman"/>
          <w:sz w:val="24"/>
          <w:szCs w:val="24"/>
          <w:rtl w:val="0"/>
        </w:rPr>
        <w:t xml:space="preserve">Mobile: +372 53630874</w:t>
      </w:r>
      <w:r w:rsidDel="00000000" w:rsidR="00000000" w:rsidRPr="00000000">
        <w:rPr>
          <w:rtl w:val="0"/>
        </w:rPr>
      </w:r>
    </w:p>
    <w:p w:rsidR="00000000" w:rsidDel="00000000" w:rsidP="00000000" w:rsidRDefault="00000000" w:rsidRPr="00000000" w14:paraId="00000017">
      <w:pPr>
        <w:shd w:fill="ffffff" w:val="clear"/>
        <w:rPr>
          <w:rFonts w:ascii="Times New Roman" w:cs="Times New Roman" w:eastAsia="Times New Roman" w:hAnsi="Times New Roman"/>
        </w:rPr>
      </w:pPr>
      <w:hyperlink r:id="rId17">
        <w:r w:rsidDel="00000000" w:rsidR="00000000" w:rsidRPr="00000000">
          <w:rPr>
            <w:color w:val="1155cc"/>
            <w:u w:val="single"/>
            <w:rtl w:val="0"/>
          </w:rPr>
          <w:t xml:space="preserve">www.anafalconshow.com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sky.app/profile/anafalcon.com" TargetMode="External"/><Relationship Id="rId10" Type="http://schemas.openxmlformats.org/officeDocument/2006/relationships/hyperlink" Target="https://www.threads.com/@anafalconshow" TargetMode="External"/><Relationship Id="rId13" Type="http://schemas.openxmlformats.org/officeDocument/2006/relationships/hyperlink" Target="https://x.com/anafalconshow" TargetMode="External"/><Relationship Id="rId12" Type="http://schemas.openxmlformats.org/officeDocument/2006/relationships/hyperlink" Target="https://www.facebook.com/anafalconsho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ktok.com/@anafalconshow" TargetMode="External"/><Relationship Id="rId15" Type="http://schemas.openxmlformats.org/officeDocument/2006/relationships/hyperlink" Target="https://wa.me/37253630874" TargetMode="External"/><Relationship Id="rId14" Type="http://schemas.openxmlformats.org/officeDocument/2006/relationships/hyperlink" Target="mailto:hola@anafalcon.com" TargetMode="External"/><Relationship Id="rId17" Type="http://schemas.openxmlformats.org/officeDocument/2006/relationships/hyperlink" Target="https://anafalconshow.com/edinburgh-fringe-2025" TargetMode="External"/><Relationship Id="rId16" Type="http://schemas.openxmlformats.org/officeDocument/2006/relationships/hyperlink" Target="https://t.me/anafalcon" TargetMode="External"/><Relationship Id="rId5" Type="http://schemas.openxmlformats.org/officeDocument/2006/relationships/styles" Target="styles.xml"/><Relationship Id="rId6" Type="http://schemas.openxmlformats.org/officeDocument/2006/relationships/hyperlink" Target="https://www.edfringe.com/tickets/whats-on/1-mexican-in-estonia?utm_source=offline&amp;utm_medium=press_release" TargetMode="External"/><Relationship Id="rId7" Type="http://schemas.openxmlformats.org/officeDocument/2006/relationships/hyperlink" Target="https://drive.google.com/drive/folders/158WcaqBike8h9IVXoJ4BpMUM7y2p6tdL?usp=sharing" TargetMode="External"/><Relationship Id="rId8" Type="http://schemas.openxmlformats.org/officeDocument/2006/relationships/hyperlink" Target="https://www.instagram.com/anafalcon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