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43D2" w14:textId="77777777" w:rsidR="009222A6" w:rsidRPr="00956165" w:rsidRDefault="009222A6" w:rsidP="009222A6">
      <w:pPr>
        <w:rPr>
          <w:b/>
          <w:bCs/>
          <w:sz w:val="28"/>
          <w:szCs w:val="28"/>
          <w:lang w:val="en-SG"/>
        </w:rPr>
      </w:pPr>
      <w:r w:rsidRPr="00956165">
        <w:rPr>
          <w:b/>
          <w:bCs/>
          <w:sz w:val="28"/>
          <w:szCs w:val="28"/>
          <w:lang w:val="en-SG"/>
        </w:rPr>
        <w:t>MEDIA RELEASE</w:t>
      </w:r>
    </w:p>
    <w:p w14:paraId="5990D1AA" w14:textId="77777777" w:rsidR="009222A6" w:rsidRDefault="009222A6" w:rsidP="00E71C45">
      <w:pPr>
        <w:jc w:val="center"/>
        <w:rPr>
          <w:b/>
          <w:sz w:val="28"/>
          <w:szCs w:val="28"/>
        </w:rPr>
      </w:pPr>
    </w:p>
    <w:p w14:paraId="313752A3" w14:textId="4F29AE25" w:rsidR="00AD69B0" w:rsidRDefault="00E16D53" w:rsidP="00E71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Best Asian Comedians </w:t>
      </w:r>
      <w:r w:rsidR="00556749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t The Fringe (and One Token White)</w:t>
      </w:r>
    </w:p>
    <w:p w14:paraId="3D72C78D" w14:textId="2F605E49" w:rsidR="009222A6" w:rsidRPr="009222A6" w:rsidRDefault="00E16D53" w:rsidP="00E71C4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 Showcase of Asian Comedians from all over the World and from the UK</w:t>
      </w:r>
    </w:p>
    <w:p w14:paraId="31D1F5A2" w14:textId="77777777" w:rsidR="00D05C55" w:rsidRDefault="00D05C55">
      <w:pPr>
        <w:jc w:val="center"/>
        <w:rPr>
          <w:b/>
          <w:sz w:val="28"/>
          <w:szCs w:val="28"/>
        </w:rPr>
      </w:pPr>
    </w:p>
    <w:p w14:paraId="5EC90F1B" w14:textId="77777777" w:rsidR="00D05C55" w:rsidRDefault="000000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41408DD3" wp14:editId="1F0DEC3D">
            <wp:extent cx="4333442" cy="4333442"/>
            <wp:effectExtent l="0" t="0" r="0" b="0"/>
            <wp:docPr id="7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442" cy="4333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55750B" w14:textId="77777777" w:rsidR="00D05C55" w:rsidRDefault="00D05C55">
      <w:pPr>
        <w:jc w:val="both"/>
        <w:rPr>
          <w:b/>
          <w:sz w:val="24"/>
          <w:szCs w:val="24"/>
        </w:rPr>
      </w:pPr>
    </w:p>
    <w:p w14:paraId="037818F7" w14:textId="40636851" w:rsidR="00D05C55" w:rsidRDefault="00EB196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Asian Comedy Showcase</w:t>
      </w:r>
      <w:r w:rsidR="00E71C45">
        <w:rPr>
          <w:b/>
          <w:sz w:val="24"/>
          <w:szCs w:val="24"/>
          <w:u w:val="single"/>
        </w:rPr>
        <w:t xml:space="preserve"> </w:t>
      </w:r>
    </w:p>
    <w:p w14:paraId="316279C6" w14:textId="77777777" w:rsidR="00D05C55" w:rsidRDefault="00D05C55">
      <w:pPr>
        <w:spacing w:line="360" w:lineRule="auto"/>
        <w:jc w:val="both"/>
        <w:rPr>
          <w:b/>
        </w:rPr>
      </w:pPr>
    </w:p>
    <w:p w14:paraId="20088247" w14:textId="6154F199" w:rsidR="00F2673C" w:rsidRDefault="00000000">
      <w:pPr>
        <w:spacing w:line="360" w:lineRule="auto"/>
      </w:pPr>
      <w:r>
        <w:rPr>
          <w:b/>
        </w:rPr>
        <w:t>1</w:t>
      </w:r>
      <w:r w:rsidR="00E71C45">
        <w:rPr>
          <w:b/>
        </w:rPr>
        <w:t>4 June</w:t>
      </w:r>
      <w:r>
        <w:rPr>
          <w:b/>
        </w:rPr>
        <w:t xml:space="preserve"> 202</w:t>
      </w:r>
      <w:r w:rsidR="00CF613D">
        <w:rPr>
          <w:b/>
        </w:rPr>
        <w:t>4</w:t>
      </w:r>
      <w:r>
        <w:rPr>
          <w:b/>
        </w:rPr>
        <w:t xml:space="preserve">, </w:t>
      </w:r>
      <w:r w:rsidR="006E52A4">
        <w:rPr>
          <w:b/>
        </w:rPr>
        <w:t xml:space="preserve">London </w:t>
      </w:r>
      <w:r w:rsidR="006E52A4">
        <w:t>–</w:t>
      </w:r>
      <w:r w:rsidR="00F2673C">
        <w:t xml:space="preserve"> </w:t>
      </w:r>
      <w:r w:rsidR="00F2673C">
        <w:rPr>
          <w:b/>
          <w:bCs/>
        </w:rPr>
        <w:t>The Asian Comedy Showcase</w:t>
      </w:r>
      <w:r w:rsidR="00CF613D">
        <w:rPr>
          <w:b/>
          <w:bCs/>
        </w:rPr>
        <w:t xml:space="preserve"> </w:t>
      </w:r>
      <w:r w:rsidR="00F2673C">
        <w:t>returns</w:t>
      </w:r>
      <w:r w:rsidR="00CF613D">
        <w:t xml:space="preserve"> the Edinburgh Festival Fringe</w:t>
      </w:r>
      <w:r w:rsidR="00F2673C">
        <w:t xml:space="preserve"> this year, after a successful run last year and now upgraded to a bigger venue. The showcase was created last year by host Sam See, as a way of featuring Asian talents from across the globe, but also as a way of bringing Asian audience to the Fringe, who had stated to him that they did not feel like the festival was ‘for them’. The showcase features </w:t>
      </w:r>
      <w:r w:rsidR="00DE45B1">
        <w:t>four</w:t>
      </w:r>
      <w:r w:rsidR="00F2673C">
        <w:t xml:space="preserve"> comedians </w:t>
      </w:r>
      <w:r w:rsidR="00DE45B1">
        <w:t xml:space="preserve">daily </w:t>
      </w:r>
      <w:r w:rsidR="00F2673C">
        <w:t xml:space="preserve">from around the world, inclusive of a ‘token white’ act. The booking of acts </w:t>
      </w:r>
      <w:r w:rsidR="00DE45B1">
        <w:t>has</w:t>
      </w:r>
      <w:r w:rsidR="00F2673C">
        <w:t xml:space="preserve"> also included performers outside of the realm of traditional stand-up</w:t>
      </w:r>
      <w:r w:rsidR="00DE45B1">
        <w:t>, like magicians and musicians</w:t>
      </w:r>
      <w:r w:rsidR="00F2673C">
        <w:t xml:space="preserve">, as an </w:t>
      </w:r>
      <w:r w:rsidR="00F2673C">
        <w:lastRenderedPageBreak/>
        <w:t>effort to bring the creativity and spirit of the Fringe to Asian audience, who may not have seen performances of that genre previously.</w:t>
      </w:r>
    </w:p>
    <w:p w14:paraId="57268A19" w14:textId="77777777" w:rsidR="00F2673C" w:rsidRDefault="00F2673C">
      <w:pPr>
        <w:spacing w:line="360" w:lineRule="auto"/>
      </w:pPr>
    </w:p>
    <w:p w14:paraId="72924160" w14:textId="2E658721" w:rsidR="00AD03FA" w:rsidRDefault="00F2673C">
      <w:pPr>
        <w:spacing w:line="360" w:lineRule="auto"/>
      </w:pPr>
      <w:r>
        <w:t xml:space="preserve">This year’s showcase boasts a roster of </w:t>
      </w:r>
      <w:r w:rsidRPr="00F2673C">
        <w:rPr>
          <w:b/>
          <w:bCs/>
        </w:rPr>
        <w:t>44 performers</w:t>
      </w:r>
      <w:r>
        <w:rPr>
          <w:b/>
          <w:bCs/>
        </w:rPr>
        <w:t xml:space="preserve"> from over 12 different countries</w:t>
      </w:r>
      <w:r>
        <w:t xml:space="preserve">, with credits like Taskmaster, BBC, Comedy Central and Netflix. </w:t>
      </w:r>
    </w:p>
    <w:p w14:paraId="54B330AF" w14:textId="77777777" w:rsidR="00CF613D" w:rsidRDefault="00CF613D">
      <w:pPr>
        <w:spacing w:line="360" w:lineRule="auto"/>
      </w:pPr>
    </w:p>
    <w:p w14:paraId="672A18C6" w14:textId="3C0FC57B" w:rsidR="00AD03FA" w:rsidRDefault="00DE45B1" w:rsidP="00AD03FA">
      <w:pPr>
        <w:spacing w:line="360" w:lineRule="auto"/>
      </w:pPr>
      <w:r w:rsidRPr="00DE45B1">
        <w:rPr>
          <w:b/>
          <w:bCs/>
        </w:rPr>
        <w:t>The Asian Comedy Showcase</w:t>
      </w:r>
      <w:r w:rsidR="006E52A4" w:rsidRPr="006E52A4">
        <w:t xml:space="preserve"> </w:t>
      </w:r>
      <w:r w:rsidR="006E52A4">
        <w:t xml:space="preserve">will be performed daily (Sans Tuesdays) </w:t>
      </w:r>
      <w:r w:rsidR="006E52A4" w:rsidRPr="006E52A4">
        <w:t>at 1</w:t>
      </w:r>
      <w:r>
        <w:t>4</w:t>
      </w:r>
      <w:r w:rsidR="006E52A4" w:rsidRPr="006E52A4">
        <w:t>:</w:t>
      </w:r>
      <w:r>
        <w:t>1</w:t>
      </w:r>
      <w:r w:rsidR="006E52A4">
        <w:t>5</w:t>
      </w:r>
      <w:r w:rsidR="006E52A4" w:rsidRPr="006E52A4">
        <w:t xml:space="preserve">, from August </w:t>
      </w:r>
      <w:r w:rsidR="006E52A4">
        <w:t>1st</w:t>
      </w:r>
      <w:r w:rsidR="006E52A4" w:rsidRPr="006E52A4">
        <w:t xml:space="preserve"> (Thursday) till August 2</w:t>
      </w:r>
      <w:r w:rsidR="006E52A4">
        <w:t>5</w:t>
      </w:r>
      <w:r w:rsidR="006E52A4" w:rsidRPr="006E52A4">
        <w:t xml:space="preserve">th (Sunday) at The </w:t>
      </w:r>
      <w:r>
        <w:t>Pear Tree</w:t>
      </w:r>
      <w:r w:rsidR="006E52A4" w:rsidRPr="006E52A4">
        <w:t xml:space="preserve">. </w:t>
      </w:r>
      <w:r w:rsidR="00AD03FA">
        <w:t xml:space="preserve">The show is part of the Laughing Horse’s </w:t>
      </w:r>
      <w:r w:rsidR="00AD03FA" w:rsidRPr="00AD03FA">
        <w:t>Free Edinburgh Fringe Festival</w:t>
      </w:r>
      <w:r w:rsidR="006E52A4">
        <w:t>.</w:t>
      </w:r>
    </w:p>
    <w:p w14:paraId="53DE276F" w14:textId="59472EC4" w:rsidR="006E52A4" w:rsidRDefault="006E52A4" w:rsidP="00AD03FA">
      <w:pPr>
        <w:spacing w:line="360" w:lineRule="auto"/>
      </w:pPr>
    </w:p>
    <w:p w14:paraId="72F5FA2E" w14:textId="0FF209F9" w:rsidR="006E52A4" w:rsidRDefault="00556749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The Asian Comedy Showcase</w:t>
      </w:r>
    </w:p>
    <w:p w14:paraId="4A80AEE1" w14:textId="6D94F6DD" w:rsidR="00D05C55" w:rsidRPr="006E52A4" w:rsidRDefault="00000000">
      <w:pPr>
        <w:spacing w:line="360" w:lineRule="auto"/>
        <w:rPr>
          <w:b/>
          <w:sz w:val="20"/>
          <w:szCs w:val="20"/>
        </w:rPr>
      </w:pPr>
      <w:r w:rsidRPr="006E52A4">
        <w:rPr>
          <w:b/>
          <w:sz w:val="20"/>
          <w:szCs w:val="20"/>
        </w:rPr>
        <w:t>Date</w:t>
      </w:r>
      <w:r w:rsidR="00E71C45" w:rsidRPr="006E52A4">
        <w:rPr>
          <w:b/>
          <w:sz w:val="20"/>
          <w:szCs w:val="20"/>
        </w:rPr>
        <w:t>s</w:t>
      </w:r>
      <w:r w:rsidRPr="006E52A4">
        <w:rPr>
          <w:b/>
          <w:sz w:val="20"/>
          <w:szCs w:val="20"/>
        </w:rPr>
        <w:t xml:space="preserve">: </w:t>
      </w:r>
      <w:r w:rsidR="00CF613D" w:rsidRPr="006E52A4">
        <w:rPr>
          <w:b/>
          <w:sz w:val="20"/>
          <w:szCs w:val="20"/>
        </w:rPr>
        <w:t>1</w:t>
      </w:r>
      <w:r w:rsidR="00CF613D" w:rsidRPr="006E52A4">
        <w:rPr>
          <w:b/>
          <w:sz w:val="20"/>
          <w:szCs w:val="20"/>
          <w:vertAlign w:val="superscript"/>
        </w:rPr>
        <w:t>st</w:t>
      </w:r>
      <w:r w:rsidR="00E71C45" w:rsidRPr="006E52A4">
        <w:rPr>
          <w:b/>
          <w:sz w:val="20"/>
          <w:szCs w:val="20"/>
        </w:rPr>
        <w:t>-2</w:t>
      </w:r>
      <w:r w:rsidR="00CF613D" w:rsidRPr="006E52A4">
        <w:rPr>
          <w:b/>
          <w:sz w:val="20"/>
          <w:szCs w:val="20"/>
        </w:rPr>
        <w:t>5</w:t>
      </w:r>
      <w:r w:rsidR="00CF613D" w:rsidRPr="006E52A4">
        <w:rPr>
          <w:b/>
          <w:sz w:val="20"/>
          <w:szCs w:val="20"/>
          <w:vertAlign w:val="superscript"/>
        </w:rPr>
        <w:t>th</w:t>
      </w:r>
      <w:r w:rsidRPr="006E52A4">
        <w:rPr>
          <w:b/>
          <w:sz w:val="20"/>
          <w:szCs w:val="20"/>
        </w:rPr>
        <w:t xml:space="preserve"> </w:t>
      </w:r>
      <w:r w:rsidR="00E71C45" w:rsidRPr="006E52A4">
        <w:rPr>
          <w:b/>
          <w:sz w:val="20"/>
          <w:szCs w:val="20"/>
        </w:rPr>
        <w:t>Augu</w:t>
      </w:r>
      <w:r w:rsidR="00DE418B" w:rsidRPr="006E52A4">
        <w:rPr>
          <w:b/>
          <w:sz w:val="20"/>
          <w:szCs w:val="20"/>
        </w:rPr>
        <w:t>s</w:t>
      </w:r>
      <w:r w:rsidR="00E71C45" w:rsidRPr="006E52A4">
        <w:rPr>
          <w:b/>
          <w:sz w:val="20"/>
          <w:szCs w:val="20"/>
        </w:rPr>
        <w:t>t</w:t>
      </w:r>
      <w:r w:rsidRPr="006E52A4">
        <w:rPr>
          <w:b/>
          <w:sz w:val="20"/>
          <w:szCs w:val="20"/>
        </w:rPr>
        <w:t xml:space="preserve"> 2023 (</w:t>
      </w:r>
      <w:r w:rsidR="00E71C45" w:rsidRPr="006E52A4">
        <w:rPr>
          <w:b/>
          <w:sz w:val="20"/>
          <w:szCs w:val="20"/>
        </w:rPr>
        <w:t>No Tuesdays</w:t>
      </w:r>
      <w:r w:rsidRPr="006E52A4">
        <w:rPr>
          <w:b/>
          <w:sz w:val="20"/>
          <w:szCs w:val="20"/>
        </w:rPr>
        <w:t xml:space="preserve">), </w:t>
      </w:r>
      <w:r w:rsidR="00CF613D" w:rsidRPr="006E52A4">
        <w:rPr>
          <w:b/>
          <w:sz w:val="20"/>
          <w:szCs w:val="20"/>
        </w:rPr>
        <w:t>5</w:t>
      </w:r>
      <w:r w:rsidR="00E71C45" w:rsidRPr="006E52A4">
        <w:rPr>
          <w:b/>
          <w:sz w:val="20"/>
          <w:szCs w:val="20"/>
        </w:rPr>
        <w:t>:</w:t>
      </w:r>
      <w:r w:rsidR="00CF613D" w:rsidRPr="006E52A4">
        <w:rPr>
          <w:b/>
          <w:sz w:val="20"/>
          <w:szCs w:val="20"/>
        </w:rPr>
        <w:t>4</w:t>
      </w:r>
      <w:r w:rsidR="00E71C45" w:rsidRPr="006E52A4">
        <w:rPr>
          <w:b/>
          <w:sz w:val="20"/>
          <w:szCs w:val="20"/>
        </w:rPr>
        <w:t>5</w:t>
      </w:r>
      <w:r w:rsidRPr="006E52A4">
        <w:rPr>
          <w:b/>
          <w:sz w:val="20"/>
          <w:szCs w:val="20"/>
        </w:rPr>
        <w:t>pm</w:t>
      </w:r>
      <w:r w:rsidR="00E71C45" w:rsidRPr="006E52A4">
        <w:rPr>
          <w:b/>
          <w:sz w:val="20"/>
          <w:szCs w:val="20"/>
        </w:rPr>
        <w:br/>
        <w:t xml:space="preserve">Location: </w:t>
      </w:r>
      <w:hyperlink r:id="rId7" w:history="1">
        <w:r w:rsidR="00E71C45" w:rsidRPr="006E52A4">
          <w:rPr>
            <w:rStyle w:val="Hyperlink"/>
            <w:b/>
            <w:sz w:val="20"/>
            <w:szCs w:val="20"/>
          </w:rPr>
          <w:t xml:space="preserve">The </w:t>
        </w:r>
        <w:r w:rsidR="00204576">
          <w:rPr>
            <w:rStyle w:val="Hyperlink"/>
            <w:b/>
            <w:sz w:val="20"/>
            <w:szCs w:val="20"/>
          </w:rPr>
          <w:t>Pear</w:t>
        </w:r>
      </w:hyperlink>
      <w:r w:rsidR="00204576">
        <w:rPr>
          <w:rStyle w:val="Hyperlink"/>
          <w:b/>
          <w:sz w:val="20"/>
          <w:szCs w:val="20"/>
        </w:rPr>
        <w:t xml:space="preserve"> Tree</w:t>
      </w:r>
      <w:r w:rsidR="00E71C45" w:rsidRPr="006E52A4">
        <w:rPr>
          <w:b/>
          <w:sz w:val="20"/>
          <w:szCs w:val="20"/>
        </w:rPr>
        <w:t>, 3</w:t>
      </w:r>
      <w:r w:rsidR="00204576">
        <w:rPr>
          <w:b/>
          <w:sz w:val="20"/>
          <w:szCs w:val="20"/>
        </w:rPr>
        <w:t>6</w:t>
      </w:r>
      <w:r w:rsidR="00E71C45" w:rsidRPr="006E52A4">
        <w:rPr>
          <w:b/>
          <w:sz w:val="20"/>
          <w:szCs w:val="20"/>
        </w:rPr>
        <w:t xml:space="preserve"> W Nicolson St, Newington, Edinburgh EH8 9DD, United Kingdom</w:t>
      </w:r>
    </w:p>
    <w:p w14:paraId="45C1CA33" w14:textId="25B1E396" w:rsidR="00D05C55" w:rsidRPr="006E52A4" w:rsidRDefault="00000000">
      <w:pPr>
        <w:spacing w:line="360" w:lineRule="auto"/>
        <w:rPr>
          <w:b/>
          <w:sz w:val="20"/>
          <w:szCs w:val="20"/>
        </w:rPr>
      </w:pPr>
      <w:r w:rsidRPr="006E52A4">
        <w:rPr>
          <w:b/>
          <w:sz w:val="20"/>
          <w:szCs w:val="20"/>
        </w:rPr>
        <w:t xml:space="preserve">Duration: </w:t>
      </w:r>
      <w:r w:rsidR="00E71C45" w:rsidRPr="006E52A4">
        <w:rPr>
          <w:b/>
          <w:sz w:val="20"/>
          <w:szCs w:val="20"/>
        </w:rPr>
        <w:t>55</w:t>
      </w:r>
      <w:r w:rsidRPr="006E52A4">
        <w:rPr>
          <w:b/>
          <w:sz w:val="20"/>
          <w:szCs w:val="20"/>
        </w:rPr>
        <w:t xml:space="preserve"> mins </w:t>
      </w:r>
    </w:p>
    <w:p w14:paraId="3676E5E9" w14:textId="5543BBF2" w:rsidR="00D05C55" w:rsidRPr="006E52A4" w:rsidRDefault="00000000">
      <w:pPr>
        <w:spacing w:line="360" w:lineRule="auto"/>
        <w:rPr>
          <w:b/>
          <w:sz w:val="20"/>
          <w:szCs w:val="20"/>
        </w:rPr>
      </w:pPr>
      <w:r w:rsidRPr="006E52A4">
        <w:rPr>
          <w:b/>
          <w:sz w:val="20"/>
          <w:szCs w:val="20"/>
        </w:rPr>
        <w:t xml:space="preserve">Rating: </w:t>
      </w:r>
      <w:r w:rsidR="00E71C45" w:rsidRPr="006E52A4">
        <w:rPr>
          <w:b/>
          <w:sz w:val="20"/>
          <w:szCs w:val="20"/>
        </w:rPr>
        <w:t>1</w:t>
      </w:r>
      <w:r w:rsidR="00556749">
        <w:rPr>
          <w:b/>
          <w:sz w:val="20"/>
          <w:szCs w:val="20"/>
        </w:rPr>
        <w:t>4</w:t>
      </w:r>
      <w:r w:rsidR="00E71C45" w:rsidRPr="006E52A4">
        <w:rPr>
          <w:b/>
          <w:sz w:val="20"/>
          <w:szCs w:val="20"/>
        </w:rPr>
        <w:t>+</w:t>
      </w:r>
      <w:r w:rsidR="006E52A4">
        <w:rPr>
          <w:b/>
          <w:sz w:val="20"/>
          <w:szCs w:val="20"/>
        </w:rPr>
        <w:t xml:space="preserve"> (</w:t>
      </w:r>
      <w:r w:rsidR="00556749">
        <w:rPr>
          <w:b/>
          <w:sz w:val="20"/>
          <w:szCs w:val="20"/>
        </w:rPr>
        <w:t>Guideline</w:t>
      </w:r>
      <w:r w:rsidR="006E52A4">
        <w:rPr>
          <w:b/>
          <w:sz w:val="20"/>
          <w:szCs w:val="20"/>
        </w:rPr>
        <w:t>)</w:t>
      </w:r>
      <w:r w:rsidR="00DE6A45" w:rsidRPr="006E52A4">
        <w:rPr>
          <w:b/>
          <w:sz w:val="20"/>
          <w:szCs w:val="20"/>
        </w:rPr>
        <w:br/>
        <w:t>Show Listing on EdFringe.com:</w:t>
      </w:r>
      <w:r w:rsidR="002A0E6C" w:rsidRPr="006E52A4">
        <w:rPr>
          <w:sz w:val="20"/>
          <w:szCs w:val="20"/>
        </w:rPr>
        <w:t xml:space="preserve"> </w:t>
      </w:r>
      <w:hyperlink r:id="rId8" w:history="1">
        <w:r w:rsidR="002D4A32" w:rsidRPr="002D4A32">
          <w:rPr>
            <w:rStyle w:val="Hyperlink"/>
            <w:b/>
            <w:bCs/>
          </w:rPr>
          <w:t>https://tickets.edfringe.com/whats-on/asian-comedy-showcase</w:t>
        </w:r>
      </w:hyperlink>
    </w:p>
    <w:p w14:paraId="1F865384" w14:textId="77777777" w:rsidR="009222A6" w:rsidRDefault="009222A6">
      <w:pPr>
        <w:spacing w:line="360" w:lineRule="auto"/>
      </w:pPr>
    </w:p>
    <w:p w14:paraId="3F32A61A" w14:textId="77777777" w:rsidR="00D05C55" w:rsidRDefault="00D05C55">
      <w:pPr>
        <w:spacing w:line="360" w:lineRule="auto"/>
        <w:rPr>
          <w:b/>
        </w:rPr>
      </w:pPr>
    </w:p>
    <w:p w14:paraId="40A564F2" w14:textId="47D3A6DA" w:rsidR="00026AD4" w:rsidRDefault="00000000" w:rsidP="00026AD4">
      <w:pPr>
        <w:shd w:val="clear" w:color="auto" w:fill="FFFFFF"/>
        <w:spacing w:line="360" w:lineRule="auto"/>
      </w:pPr>
      <w:r>
        <w:t>For more information</w:t>
      </w:r>
      <w:r w:rsidR="009222A6">
        <w:t xml:space="preserve">, or to arrange for </w:t>
      </w:r>
      <w:r w:rsidR="006E52A4">
        <w:t>media enquiries</w:t>
      </w:r>
      <w:r>
        <w:t>, contact:</w:t>
      </w:r>
    </w:p>
    <w:p w14:paraId="78A8A98A" w14:textId="693FDC08" w:rsidR="00D05C55" w:rsidRDefault="00C02616" w:rsidP="00026AD4">
      <w:pPr>
        <w:shd w:val="clear" w:color="auto" w:fill="FFFFFF"/>
        <w:spacing w:line="360" w:lineRule="auto"/>
      </w:pPr>
      <w:r>
        <w:t>Sam See</w:t>
      </w:r>
      <w:r w:rsidR="00026AD4">
        <w:t xml:space="preserve"> | </w:t>
      </w:r>
      <w:hyperlink r:id="rId9" w:history="1">
        <w:r w:rsidRPr="00DC1CB4">
          <w:rPr>
            <w:rStyle w:val="Hyperlink"/>
          </w:rPr>
          <w:t>comedy@mrsamsee.com</w:t>
        </w:r>
      </w:hyperlink>
      <w:r w:rsidR="006E52A4" w:rsidRPr="006E52A4">
        <w:rPr>
          <w:rStyle w:val="Hyperlink"/>
          <w:u w:val="none"/>
        </w:rPr>
        <w:t xml:space="preserve"> </w:t>
      </w:r>
      <w:r w:rsidR="006E52A4" w:rsidRPr="006E52A4">
        <w:rPr>
          <w:rStyle w:val="Hyperlink"/>
          <w:color w:val="auto"/>
          <w:u w:val="none"/>
        </w:rPr>
        <w:t>| +44 07449 299708</w:t>
      </w:r>
    </w:p>
    <w:p w14:paraId="6DAA81C0" w14:textId="77777777" w:rsidR="00D05C55" w:rsidRDefault="00D05C55">
      <w:pPr>
        <w:shd w:val="clear" w:color="auto" w:fill="FFFFFF"/>
        <w:spacing w:line="360" w:lineRule="auto"/>
        <w:jc w:val="both"/>
      </w:pPr>
    </w:p>
    <w:sectPr w:rsidR="00D05C5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1086" w14:textId="77777777" w:rsidR="005D405C" w:rsidRDefault="005D405C">
      <w:pPr>
        <w:spacing w:line="240" w:lineRule="auto"/>
      </w:pPr>
      <w:r>
        <w:separator/>
      </w:r>
    </w:p>
  </w:endnote>
  <w:endnote w:type="continuationSeparator" w:id="0">
    <w:p w14:paraId="09B4B5A5" w14:textId="77777777" w:rsidR="005D405C" w:rsidRDefault="005D4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5B1D" w14:textId="77777777" w:rsidR="00D05C55" w:rsidRDefault="00D05C5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4162" w14:textId="77777777" w:rsidR="005D405C" w:rsidRDefault="005D405C">
      <w:pPr>
        <w:spacing w:line="240" w:lineRule="auto"/>
      </w:pPr>
      <w:r>
        <w:separator/>
      </w:r>
    </w:p>
  </w:footnote>
  <w:footnote w:type="continuationSeparator" w:id="0">
    <w:p w14:paraId="71422F4F" w14:textId="77777777" w:rsidR="005D405C" w:rsidRDefault="005D4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04CE" w14:textId="25419469" w:rsidR="00D05C55" w:rsidRDefault="00D05C5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55"/>
    <w:rsid w:val="00026AD4"/>
    <w:rsid w:val="000A36DA"/>
    <w:rsid w:val="00204576"/>
    <w:rsid w:val="002A0E6C"/>
    <w:rsid w:val="002D4A32"/>
    <w:rsid w:val="004303BF"/>
    <w:rsid w:val="00470635"/>
    <w:rsid w:val="00471896"/>
    <w:rsid w:val="005413CB"/>
    <w:rsid w:val="00556749"/>
    <w:rsid w:val="005D405C"/>
    <w:rsid w:val="006326BB"/>
    <w:rsid w:val="006C4444"/>
    <w:rsid w:val="006E52A4"/>
    <w:rsid w:val="007720A3"/>
    <w:rsid w:val="007746E9"/>
    <w:rsid w:val="0079469F"/>
    <w:rsid w:val="008526C9"/>
    <w:rsid w:val="009222A6"/>
    <w:rsid w:val="00964A12"/>
    <w:rsid w:val="00993031"/>
    <w:rsid w:val="00AD03FA"/>
    <w:rsid w:val="00AD69B0"/>
    <w:rsid w:val="00AD6DC4"/>
    <w:rsid w:val="00C02616"/>
    <w:rsid w:val="00C204CE"/>
    <w:rsid w:val="00C36E17"/>
    <w:rsid w:val="00C4505F"/>
    <w:rsid w:val="00CE00CE"/>
    <w:rsid w:val="00CF613D"/>
    <w:rsid w:val="00D05C55"/>
    <w:rsid w:val="00D82B1D"/>
    <w:rsid w:val="00DA2C4C"/>
    <w:rsid w:val="00DE418B"/>
    <w:rsid w:val="00DE45B1"/>
    <w:rsid w:val="00DE6A45"/>
    <w:rsid w:val="00E16D53"/>
    <w:rsid w:val="00E45991"/>
    <w:rsid w:val="00E71C45"/>
    <w:rsid w:val="00EB1961"/>
    <w:rsid w:val="00EF3F93"/>
    <w:rsid w:val="00F2673C"/>
    <w:rsid w:val="00F3754B"/>
    <w:rsid w:val="00F5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F1AF"/>
  <w15:docId w15:val="{A7E8E0C9-EA65-49A4-A52B-43557704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71C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45"/>
  </w:style>
  <w:style w:type="paragraph" w:styleId="Footer">
    <w:name w:val="footer"/>
    <w:basedOn w:val="Normal"/>
    <w:link w:val="FooterChar"/>
    <w:uiPriority w:val="99"/>
    <w:unhideWhenUsed/>
    <w:rsid w:val="00E71C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45"/>
  </w:style>
  <w:style w:type="character" w:styleId="Hyperlink">
    <w:name w:val="Hyperlink"/>
    <w:basedOn w:val="DefaultParagraphFont"/>
    <w:uiPriority w:val="99"/>
    <w:unhideWhenUsed/>
    <w:rsid w:val="00E71C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kets.edfringe.com/whats-on/asian-comedy-showca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The+Pear+Tree/@55.9444329,-3.1852918,15z/data=!4m2!3m1!1s0x0:0x201ea4cb6abb5bc7?sa=X&amp;ved=1t:2428&amp;ictx=1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medy@mrsams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MrSamSee</dc:creator>
  <cp:lastModifiedBy>Sam See</cp:lastModifiedBy>
  <cp:revision>25</cp:revision>
  <dcterms:created xsi:type="dcterms:W3CDTF">2023-06-13T19:12:00Z</dcterms:created>
  <dcterms:modified xsi:type="dcterms:W3CDTF">2024-06-09T21:19:00Z</dcterms:modified>
</cp:coreProperties>
</file>