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Roboto" w:cs="Roboto" w:eastAsia="Roboto" w:hAnsi="Roboto"/>
          <w:color w:val="212529"/>
          <w:sz w:val="20"/>
          <w:szCs w:val="20"/>
          <w:highlight w:val="white"/>
        </w:rPr>
      </w:pPr>
      <w:r w:rsidDel="00000000" w:rsidR="00000000" w:rsidRPr="00000000">
        <w:rPr>
          <w:rFonts w:ascii="Roboto" w:cs="Roboto" w:eastAsia="Roboto" w:hAnsi="Roboto"/>
          <w:color w:val="212529"/>
          <w:sz w:val="20"/>
          <w:szCs w:val="20"/>
          <w:highlight w:val="white"/>
          <w:rtl w:val="0"/>
        </w:rPr>
        <w:t xml:space="preserve">At this year’s Edinburgh Fringe, Iain MacDonald tries to help us through this latest…</w:t>
      </w:r>
    </w:p>
    <w:p w:rsidR="00000000" w:rsidDel="00000000" w:rsidP="00000000" w:rsidRDefault="00000000" w:rsidRPr="00000000" w14:paraId="00000002">
      <w:pPr>
        <w:rPr>
          <w:rFonts w:ascii="Roboto" w:cs="Roboto" w:eastAsia="Roboto" w:hAnsi="Roboto"/>
          <w:color w:val="212529"/>
          <w:sz w:val="20"/>
          <w:szCs w:val="20"/>
          <w:highlight w:val="white"/>
        </w:rPr>
      </w:pPr>
      <w:r w:rsidDel="00000000" w:rsidR="00000000" w:rsidRPr="00000000">
        <w:rPr>
          <w:rtl w:val="0"/>
        </w:rPr>
      </w:r>
    </w:p>
    <w:p w:rsidR="00000000" w:rsidDel="00000000" w:rsidP="00000000" w:rsidRDefault="00000000" w:rsidRPr="00000000" w14:paraId="00000003">
      <w:pPr>
        <w:rPr>
          <w:rFonts w:ascii="Roboto" w:cs="Roboto" w:eastAsia="Roboto" w:hAnsi="Roboto"/>
          <w:color w:val="212529"/>
          <w:sz w:val="20"/>
          <w:szCs w:val="20"/>
          <w:highlight w:val="white"/>
        </w:rPr>
      </w:pPr>
      <w:r w:rsidDel="00000000" w:rsidR="00000000" w:rsidRPr="00000000">
        <w:rPr>
          <w:rFonts w:ascii="Roboto" w:cs="Roboto" w:eastAsia="Roboto" w:hAnsi="Roboto"/>
          <w:b w:val="1"/>
          <w:color w:val="212529"/>
          <w:sz w:val="20"/>
          <w:szCs w:val="20"/>
          <w:highlight w:val="white"/>
          <w:rtl w:val="0"/>
        </w:rPr>
        <w:t xml:space="preserve">PUNDEMIC</w:t>
      </w:r>
      <w:r w:rsidDel="00000000" w:rsidR="00000000" w:rsidRPr="00000000">
        <w:rPr>
          <w:rtl w:val="0"/>
        </w:rPr>
      </w:r>
    </w:p>
    <w:p w:rsidR="00000000" w:rsidDel="00000000" w:rsidP="00000000" w:rsidRDefault="00000000" w:rsidRPr="00000000" w14:paraId="00000004">
      <w:pPr>
        <w:rPr>
          <w:rFonts w:ascii="Roboto" w:cs="Roboto" w:eastAsia="Roboto" w:hAnsi="Roboto"/>
          <w:color w:val="212529"/>
          <w:sz w:val="20"/>
          <w:szCs w:val="20"/>
          <w:highlight w:val="white"/>
        </w:rPr>
      </w:pPr>
      <w:r w:rsidDel="00000000" w:rsidR="00000000" w:rsidRPr="00000000">
        <w:rPr>
          <w:rtl w:val="0"/>
        </w:rPr>
      </w:r>
    </w:p>
    <w:p w:rsidR="00000000" w:rsidDel="00000000" w:rsidP="00000000" w:rsidRDefault="00000000" w:rsidRPr="00000000" w14:paraId="00000005">
      <w:pPr>
        <w:rPr>
          <w:rFonts w:ascii="Roboto" w:cs="Roboto" w:eastAsia="Roboto" w:hAnsi="Roboto"/>
          <w:color w:val="212529"/>
          <w:sz w:val="20"/>
          <w:szCs w:val="20"/>
          <w:highlight w:val="white"/>
        </w:rPr>
      </w:pPr>
      <w:r w:rsidDel="00000000" w:rsidR="00000000" w:rsidRPr="00000000">
        <w:rPr>
          <w:rFonts w:ascii="Roboto" w:cs="Roboto" w:eastAsia="Roboto" w:hAnsi="Roboto"/>
          <w:color w:val="212529"/>
          <w:sz w:val="20"/>
          <w:szCs w:val="20"/>
          <w:highlight w:val="white"/>
          <w:rtl w:val="0"/>
        </w:rPr>
        <w:t xml:space="preserve">In his first full run at the Festival, one liner and pun merchant Iain MacDonald brings a new hour show for all lovers of wordplay.</w:t>
      </w:r>
    </w:p>
    <w:p w:rsidR="00000000" w:rsidDel="00000000" w:rsidP="00000000" w:rsidRDefault="00000000" w:rsidRPr="00000000" w14:paraId="00000006">
      <w:pPr>
        <w:rPr>
          <w:rFonts w:ascii="Roboto" w:cs="Roboto" w:eastAsia="Roboto" w:hAnsi="Roboto"/>
          <w:color w:val="212529"/>
          <w:sz w:val="20"/>
          <w:szCs w:val="20"/>
          <w:highlight w:val="white"/>
        </w:rPr>
      </w:pPr>
      <w:r w:rsidDel="00000000" w:rsidR="00000000" w:rsidRPr="00000000">
        <w:rPr>
          <w:rtl w:val="0"/>
        </w:rPr>
      </w:r>
    </w:p>
    <w:p w:rsidR="00000000" w:rsidDel="00000000" w:rsidP="00000000" w:rsidRDefault="00000000" w:rsidRPr="00000000" w14:paraId="00000007">
      <w:pPr>
        <w:rPr>
          <w:rFonts w:ascii="Roboto" w:cs="Roboto" w:eastAsia="Roboto" w:hAnsi="Roboto"/>
          <w:color w:val="212529"/>
          <w:sz w:val="20"/>
          <w:szCs w:val="20"/>
          <w:highlight w:val="white"/>
        </w:rPr>
      </w:pPr>
      <w:r w:rsidDel="00000000" w:rsidR="00000000" w:rsidRPr="00000000">
        <w:rPr>
          <w:rFonts w:ascii="Roboto" w:cs="Roboto" w:eastAsia="Roboto" w:hAnsi="Roboto"/>
          <w:color w:val="212529"/>
          <w:sz w:val="20"/>
          <w:szCs w:val="20"/>
          <w:highlight w:val="white"/>
          <w:rtl w:val="0"/>
        </w:rPr>
        <w:t xml:space="preserve">From running an online pun show gaining hundreds of thousands of views to the culmination of an appearance on Britain's Got Talent, a lot has happened over the last two years for this prolific pun-producing comedian from Glasgow. Now he presents the best of his puns as written all through this </w:t>
      </w:r>
      <w:r w:rsidDel="00000000" w:rsidR="00000000" w:rsidRPr="00000000">
        <w:rPr>
          <w:rFonts w:ascii="Roboto" w:cs="Roboto" w:eastAsia="Roboto" w:hAnsi="Roboto"/>
          <w:b w:val="1"/>
          <w:color w:val="212529"/>
          <w:sz w:val="20"/>
          <w:szCs w:val="20"/>
          <w:highlight w:val="white"/>
          <w:rtl w:val="0"/>
        </w:rPr>
        <w:t xml:space="preserve">Pundemic. </w:t>
      </w:r>
      <w:r w:rsidDel="00000000" w:rsidR="00000000" w:rsidRPr="00000000">
        <w:rPr>
          <w:rFonts w:ascii="Roboto" w:cs="Roboto" w:eastAsia="Roboto" w:hAnsi="Roboto"/>
          <w:color w:val="212529"/>
          <w:sz w:val="20"/>
          <w:szCs w:val="20"/>
          <w:highlight w:val="white"/>
          <w:rtl w:val="0"/>
        </w:rPr>
        <w:t xml:space="preserve">Nobody will leave the show particularly any smarter or more enlightened but with over 150 gags, they will leave with a smile on their face.</w:t>
      </w:r>
    </w:p>
    <w:p w:rsidR="00000000" w:rsidDel="00000000" w:rsidP="00000000" w:rsidRDefault="00000000" w:rsidRPr="00000000" w14:paraId="00000008">
      <w:pPr>
        <w:rPr>
          <w:rFonts w:ascii="Roboto" w:cs="Roboto" w:eastAsia="Roboto" w:hAnsi="Roboto"/>
          <w:color w:val="212529"/>
          <w:sz w:val="20"/>
          <w:szCs w:val="20"/>
          <w:highlight w:val="white"/>
        </w:rPr>
      </w:pPr>
      <w:r w:rsidDel="00000000" w:rsidR="00000000" w:rsidRPr="00000000">
        <w:rPr>
          <w:rtl w:val="0"/>
        </w:rPr>
      </w:r>
    </w:p>
    <w:p w:rsidR="00000000" w:rsidDel="00000000" w:rsidP="00000000" w:rsidRDefault="00000000" w:rsidRPr="00000000" w14:paraId="00000009">
      <w:pPr>
        <w:rPr>
          <w:rFonts w:ascii="Roboto" w:cs="Roboto" w:eastAsia="Roboto" w:hAnsi="Roboto"/>
          <w:color w:val="212529"/>
          <w:sz w:val="20"/>
          <w:szCs w:val="20"/>
          <w:highlight w:val="white"/>
        </w:rPr>
      </w:pPr>
      <w:r w:rsidDel="00000000" w:rsidR="00000000" w:rsidRPr="00000000">
        <w:rPr>
          <w:rFonts w:ascii="Roboto" w:cs="Roboto" w:eastAsia="Roboto" w:hAnsi="Roboto"/>
          <w:color w:val="212529"/>
          <w:sz w:val="20"/>
          <w:szCs w:val="20"/>
          <w:highlight w:val="white"/>
          <w:rtl w:val="0"/>
        </w:rPr>
        <w:t xml:space="preserve">After having done single 1 hour performances at The Glasgow Comedy Festival (for the last 5 years) and The Great Yorkshire Fringe (2019), the time has come to do a full run at The Edinburgh Fringe. Joke writing and producing the online ‘UK Pun Off’ show has been a great stress reliever during the pandemic and has kept several comics upbeat and with a sense of purpose during the most challenging times. This show doesn’t discuss those times but the jokes that came from them. The show will be very light on preamble and filler- it is designed to be a full hour of jokes.  </w:t>
      </w:r>
    </w:p>
    <w:p w:rsidR="00000000" w:rsidDel="00000000" w:rsidP="00000000" w:rsidRDefault="00000000" w:rsidRPr="00000000" w14:paraId="0000000A">
      <w:pPr>
        <w:rPr>
          <w:rFonts w:ascii="Roboto" w:cs="Roboto" w:eastAsia="Roboto" w:hAnsi="Roboto"/>
          <w:color w:val="212529"/>
          <w:sz w:val="20"/>
          <w:szCs w:val="20"/>
          <w:highlight w:val="white"/>
        </w:rPr>
      </w:pPr>
      <w:r w:rsidDel="00000000" w:rsidR="00000000" w:rsidRPr="00000000">
        <w:rPr>
          <w:rtl w:val="0"/>
        </w:rPr>
      </w:r>
    </w:p>
    <w:p w:rsidR="00000000" w:rsidDel="00000000" w:rsidP="00000000" w:rsidRDefault="00000000" w:rsidRPr="00000000" w14:paraId="0000000B">
      <w:pPr>
        <w:rPr>
          <w:rFonts w:ascii="Roboto" w:cs="Roboto" w:eastAsia="Roboto" w:hAnsi="Roboto"/>
          <w:color w:val="212529"/>
          <w:sz w:val="20"/>
          <w:szCs w:val="20"/>
          <w:highlight w:val="white"/>
        </w:rPr>
      </w:pPr>
      <w:r w:rsidDel="00000000" w:rsidR="00000000" w:rsidRPr="00000000">
        <w:rPr>
          <w:rFonts w:ascii="Roboto" w:cs="Roboto" w:eastAsia="Roboto" w:hAnsi="Roboto"/>
          <w:color w:val="212529"/>
          <w:sz w:val="20"/>
          <w:szCs w:val="20"/>
          <w:highlight w:val="white"/>
          <w:rtl w:val="0"/>
        </w:rPr>
        <w:t xml:space="preserve">Starting comedy in 2009 from a stand up comedy course, Iain has developed a strong local following which has seen him become UK Pun Championship finalist (2017, 2018, 2020, 2022), ChampiPUNship runner-up 2019, UK Pun Off Puntest of Champions runner up 2021 and a Britain’s Got Talent contestant in 2022 as well as having writing credits on BBC Scotland’s Off The Ball and Breaking The News programmes. Now he has taken the plunge to star in his first ever Edinburgh Fringe run aimed squarely at all those that love some good word play.</w:t>
      </w:r>
    </w:p>
    <w:p w:rsidR="00000000" w:rsidDel="00000000" w:rsidP="00000000" w:rsidRDefault="00000000" w:rsidRPr="00000000" w14:paraId="0000000C">
      <w:pPr>
        <w:rPr>
          <w:rFonts w:ascii="Roboto" w:cs="Roboto" w:eastAsia="Roboto" w:hAnsi="Roboto"/>
          <w:color w:val="212529"/>
          <w:sz w:val="20"/>
          <w:szCs w:val="20"/>
          <w:highlight w:val="white"/>
        </w:rPr>
      </w:pPr>
      <w:r w:rsidDel="00000000" w:rsidR="00000000" w:rsidRPr="00000000">
        <w:rPr>
          <w:rtl w:val="0"/>
        </w:rPr>
      </w:r>
    </w:p>
    <w:p w:rsidR="00000000" w:rsidDel="00000000" w:rsidP="00000000" w:rsidRDefault="00000000" w:rsidRPr="00000000" w14:paraId="0000000D">
      <w:pPr>
        <w:rPr>
          <w:rFonts w:ascii="Roboto" w:cs="Roboto" w:eastAsia="Roboto" w:hAnsi="Roboto"/>
          <w:b w:val="1"/>
          <w:color w:val="212529"/>
          <w:sz w:val="20"/>
          <w:szCs w:val="20"/>
          <w:highlight w:val="white"/>
        </w:rPr>
      </w:pPr>
      <w:r w:rsidDel="00000000" w:rsidR="00000000" w:rsidRPr="00000000">
        <w:rPr>
          <w:rFonts w:ascii="Roboto" w:cs="Roboto" w:eastAsia="Roboto" w:hAnsi="Roboto"/>
          <w:i w:val="1"/>
          <w:color w:val="212529"/>
          <w:sz w:val="20"/>
          <w:szCs w:val="20"/>
          <w:highlight w:val="white"/>
          <w:rtl w:val="0"/>
        </w:rPr>
        <w:t xml:space="preserve">“Scotland’s Prince of Puns” </w:t>
      </w:r>
      <w:r w:rsidDel="00000000" w:rsidR="00000000" w:rsidRPr="00000000">
        <w:rPr>
          <w:rFonts w:ascii="Roboto" w:cs="Roboto" w:eastAsia="Roboto" w:hAnsi="Roboto"/>
          <w:b w:val="1"/>
          <w:color w:val="212529"/>
          <w:sz w:val="20"/>
          <w:szCs w:val="20"/>
          <w:highlight w:val="white"/>
          <w:rtl w:val="0"/>
        </w:rPr>
        <w:t xml:space="preserve">Johnnie Beattie, BBC Radio Scotland</w:t>
      </w:r>
    </w:p>
    <w:p w:rsidR="00000000" w:rsidDel="00000000" w:rsidP="00000000" w:rsidRDefault="00000000" w:rsidRPr="00000000" w14:paraId="0000000E">
      <w:pPr>
        <w:rPr>
          <w:rFonts w:ascii="Roboto" w:cs="Roboto" w:eastAsia="Roboto" w:hAnsi="Roboto"/>
          <w:b w:val="1"/>
          <w:color w:val="212529"/>
          <w:sz w:val="20"/>
          <w:szCs w:val="20"/>
          <w:highlight w:val="white"/>
        </w:rPr>
      </w:pPr>
      <w:r w:rsidDel="00000000" w:rsidR="00000000" w:rsidRPr="00000000">
        <w:rPr>
          <w:rtl w:val="0"/>
        </w:rPr>
      </w:r>
    </w:p>
    <w:p w:rsidR="00000000" w:rsidDel="00000000" w:rsidP="00000000" w:rsidRDefault="00000000" w:rsidRPr="00000000" w14:paraId="0000000F">
      <w:pPr>
        <w:rPr>
          <w:rFonts w:ascii="Roboto" w:cs="Roboto" w:eastAsia="Roboto" w:hAnsi="Roboto"/>
          <w:b w:val="1"/>
          <w:color w:val="212529"/>
          <w:sz w:val="20"/>
          <w:szCs w:val="20"/>
          <w:highlight w:val="white"/>
        </w:rPr>
      </w:pPr>
      <w:r w:rsidDel="00000000" w:rsidR="00000000" w:rsidRPr="00000000">
        <w:rPr>
          <w:rFonts w:ascii="Roboto" w:cs="Roboto" w:eastAsia="Roboto" w:hAnsi="Roboto"/>
          <w:i w:val="1"/>
          <w:color w:val="212529"/>
          <w:sz w:val="20"/>
          <w:szCs w:val="20"/>
          <w:highlight w:val="white"/>
          <w:rtl w:val="0"/>
        </w:rPr>
        <w:t xml:space="preserve">“Understands the importance of a clean, clear setup as well as the killer pun-chline”</w:t>
      </w:r>
      <w:r w:rsidDel="00000000" w:rsidR="00000000" w:rsidRPr="00000000">
        <w:rPr>
          <w:rFonts w:ascii="Roboto" w:cs="Roboto" w:eastAsia="Roboto" w:hAnsi="Roboto"/>
          <w:b w:val="1"/>
          <w:color w:val="212529"/>
          <w:sz w:val="20"/>
          <w:szCs w:val="20"/>
          <w:highlight w:val="white"/>
          <w:rtl w:val="0"/>
        </w:rPr>
        <w:t xml:space="preserve"> Sally Jack, Sabotage Reviews</w:t>
      </w:r>
    </w:p>
    <w:p w:rsidR="00000000" w:rsidDel="00000000" w:rsidP="00000000" w:rsidRDefault="00000000" w:rsidRPr="00000000" w14:paraId="00000010">
      <w:pPr>
        <w:rPr>
          <w:rFonts w:ascii="Roboto" w:cs="Roboto" w:eastAsia="Roboto" w:hAnsi="Roboto"/>
          <w:color w:val="212529"/>
          <w:sz w:val="20"/>
          <w:szCs w:val="20"/>
          <w:highlight w:val="white"/>
        </w:rPr>
      </w:pPr>
      <w:r w:rsidDel="00000000" w:rsidR="00000000" w:rsidRPr="00000000">
        <w:rPr>
          <w:rtl w:val="0"/>
        </w:rPr>
      </w:r>
    </w:p>
    <w:p w:rsidR="00000000" w:rsidDel="00000000" w:rsidP="00000000" w:rsidRDefault="00000000" w:rsidRPr="00000000" w14:paraId="00000011">
      <w:pPr>
        <w:rPr>
          <w:rFonts w:ascii="Roboto" w:cs="Roboto" w:eastAsia="Roboto" w:hAnsi="Roboto"/>
          <w:color w:val="212529"/>
          <w:sz w:val="20"/>
          <w:szCs w:val="20"/>
          <w:highlight w:val="white"/>
        </w:rPr>
      </w:pPr>
      <w:r w:rsidDel="00000000" w:rsidR="00000000" w:rsidRPr="00000000">
        <w:rPr>
          <w:rFonts w:ascii="Roboto" w:cs="Roboto" w:eastAsia="Roboto" w:hAnsi="Roboto"/>
          <w:b w:val="1"/>
          <w:color w:val="212529"/>
          <w:sz w:val="20"/>
          <w:szCs w:val="20"/>
          <w:highlight w:val="white"/>
          <w:rtl w:val="0"/>
        </w:rPr>
        <w:t xml:space="preserve">Live show-</w:t>
      </w:r>
      <w:r w:rsidDel="00000000" w:rsidR="00000000" w:rsidRPr="00000000">
        <w:rPr>
          <w:rFonts w:ascii="Roboto" w:cs="Roboto" w:eastAsia="Roboto" w:hAnsi="Roboto"/>
          <w:color w:val="212529"/>
          <w:sz w:val="20"/>
          <w:szCs w:val="20"/>
          <w:highlight w:val="white"/>
          <w:rtl w:val="0"/>
        </w:rPr>
        <w:t xml:space="preserve"> Three Sisters Wee Room, Cowgate, Edinburgh. </w:t>
      </w:r>
      <w:r w:rsidDel="00000000" w:rsidR="00000000" w:rsidRPr="00000000">
        <w:rPr>
          <w:color w:val="202124"/>
          <w:sz w:val="21"/>
          <w:szCs w:val="21"/>
          <w:highlight w:val="white"/>
          <w:rtl w:val="0"/>
        </w:rPr>
        <w:t xml:space="preserve">EH1 1JS</w:t>
      </w:r>
      <w:r w:rsidDel="00000000" w:rsidR="00000000" w:rsidRPr="00000000">
        <w:rPr>
          <w:rtl w:val="0"/>
        </w:rPr>
      </w:r>
    </w:p>
    <w:p w:rsidR="00000000" w:rsidDel="00000000" w:rsidP="00000000" w:rsidRDefault="00000000" w:rsidRPr="00000000" w14:paraId="00000012">
      <w:pPr>
        <w:rPr>
          <w:rFonts w:ascii="Roboto" w:cs="Roboto" w:eastAsia="Roboto" w:hAnsi="Roboto"/>
          <w:color w:val="212529"/>
          <w:sz w:val="20"/>
          <w:szCs w:val="20"/>
          <w:highlight w:val="white"/>
        </w:rPr>
      </w:pPr>
      <w:r w:rsidDel="00000000" w:rsidR="00000000" w:rsidRPr="00000000">
        <w:rPr>
          <w:rFonts w:ascii="Roboto" w:cs="Roboto" w:eastAsia="Roboto" w:hAnsi="Roboto"/>
          <w:b w:val="1"/>
          <w:color w:val="212529"/>
          <w:sz w:val="20"/>
          <w:szCs w:val="20"/>
          <w:highlight w:val="white"/>
          <w:rtl w:val="0"/>
        </w:rPr>
        <w:t xml:space="preserve">Dates - </w:t>
      </w:r>
      <w:r w:rsidDel="00000000" w:rsidR="00000000" w:rsidRPr="00000000">
        <w:rPr>
          <w:rFonts w:ascii="Roboto" w:cs="Roboto" w:eastAsia="Roboto" w:hAnsi="Roboto"/>
          <w:color w:val="212529"/>
          <w:sz w:val="20"/>
          <w:szCs w:val="20"/>
          <w:highlight w:val="white"/>
          <w:rtl w:val="0"/>
        </w:rPr>
        <w:t xml:space="preserve">4th - 28th August</w:t>
      </w:r>
    </w:p>
    <w:p w:rsidR="00000000" w:rsidDel="00000000" w:rsidP="00000000" w:rsidRDefault="00000000" w:rsidRPr="00000000" w14:paraId="00000013">
      <w:pPr>
        <w:rPr>
          <w:rFonts w:ascii="Roboto" w:cs="Roboto" w:eastAsia="Roboto" w:hAnsi="Roboto"/>
          <w:color w:val="212529"/>
          <w:sz w:val="20"/>
          <w:szCs w:val="20"/>
          <w:highlight w:val="white"/>
        </w:rPr>
      </w:pPr>
      <w:r w:rsidDel="00000000" w:rsidR="00000000" w:rsidRPr="00000000">
        <w:rPr>
          <w:rFonts w:ascii="Roboto" w:cs="Roboto" w:eastAsia="Roboto" w:hAnsi="Roboto"/>
          <w:b w:val="1"/>
          <w:color w:val="212529"/>
          <w:sz w:val="20"/>
          <w:szCs w:val="20"/>
          <w:highlight w:val="white"/>
          <w:rtl w:val="0"/>
        </w:rPr>
        <w:t xml:space="preserve">Time </w:t>
      </w:r>
      <w:r w:rsidDel="00000000" w:rsidR="00000000" w:rsidRPr="00000000">
        <w:rPr>
          <w:rFonts w:ascii="Roboto" w:cs="Roboto" w:eastAsia="Roboto" w:hAnsi="Roboto"/>
          <w:color w:val="212529"/>
          <w:sz w:val="20"/>
          <w:szCs w:val="20"/>
          <w:highlight w:val="white"/>
          <w:rtl w:val="0"/>
        </w:rPr>
        <w:t xml:space="preserve">- 10:45 (1hour duration)</w:t>
      </w:r>
    </w:p>
    <w:p w:rsidR="00000000" w:rsidDel="00000000" w:rsidP="00000000" w:rsidRDefault="00000000" w:rsidRPr="00000000" w14:paraId="00000014">
      <w:pPr>
        <w:rPr>
          <w:rFonts w:ascii="Roboto" w:cs="Roboto" w:eastAsia="Roboto" w:hAnsi="Roboto"/>
          <w:color w:val="212529"/>
          <w:sz w:val="20"/>
          <w:szCs w:val="20"/>
          <w:highlight w:val="white"/>
        </w:rPr>
      </w:pPr>
      <w:r w:rsidDel="00000000" w:rsidR="00000000" w:rsidRPr="00000000">
        <w:rPr>
          <w:rFonts w:ascii="Roboto" w:cs="Roboto" w:eastAsia="Roboto" w:hAnsi="Roboto"/>
          <w:b w:val="1"/>
          <w:color w:val="212529"/>
          <w:sz w:val="20"/>
          <w:szCs w:val="20"/>
          <w:highlight w:val="white"/>
          <w:rtl w:val="0"/>
        </w:rPr>
        <w:t xml:space="preserve">Tickets- </w:t>
      </w:r>
      <w:r w:rsidDel="00000000" w:rsidR="00000000" w:rsidRPr="00000000">
        <w:rPr>
          <w:rFonts w:ascii="Roboto" w:cs="Roboto" w:eastAsia="Roboto" w:hAnsi="Roboto"/>
          <w:color w:val="212529"/>
          <w:sz w:val="20"/>
          <w:szCs w:val="20"/>
          <w:highlight w:val="white"/>
          <w:rtl w:val="0"/>
        </w:rPr>
        <w:t xml:space="preserve">Free show with Pay What You Can pre-booking option</w:t>
      </w:r>
    </w:p>
    <w:p w:rsidR="00000000" w:rsidDel="00000000" w:rsidP="00000000" w:rsidRDefault="00000000" w:rsidRPr="00000000" w14:paraId="00000015">
      <w:pPr>
        <w:rPr>
          <w:rFonts w:ascii="Roboto" w:cs="Roboto" w:eastAsia="Roboto" w:hAnsi="Roboto"/>
          <w:color w:val="212529"/>
          <w:sz w:val="20"/>
          <w:szCs w:val="20"/>
          <w:highlight w:val="white"/>
        </w:rPr>
      </w:pPr>
      <w:r w:rsidDel="00000000" w:rsidR="00000000" w:rsidRPr="00000000">
        <w:rPr>
          <w:rFonts w:ascii="Roboto" w:cs="Roboto" w:eastAsia="Roboto" w:hAnsi="Roboto"/>
          <w:color w:val="212529"/>
          <w:sz w:val="20"/>
          <w:szCs w:val="20"/>
          <w:highlight w:val="white"/>
          <w:rtl w:val="0"/>
        </w:rPr>
        <w:t xml:space="preserve">Suitable for 12+</w:t>
      </w:r>
    </w:p>
    <w:p w:rsidR="00000000" w:rsidDel="00000000" w:rsidP="00000000" w:rsidRDefault="00000000" w:rsidRPr="00000000" w14:paraId="00000016">
      <w:pPr>
        <w:rPr>
          <w:rFonts w:ascii="Roboto" w:cs="Roboto" w:eastAsia="Roboto" w:hAnsi="Roboto"/>
          <w:color w:val="212529"/>
          <w:sz w:val="20"/>
          <w:szCs w:val="20"/>
          <w:highlight w:val="white"/>
        </w:rPr>
      </w:pPr>
      <w:r w:rsidDel="00000000" w:rsidR="00000000" w:rsidRPr="00000000">
        <w:rPr>
          <w:rFonts w:ascii="Roboto" w:cs="Roboto" w:eastAsia="Roboto" w:hAnsi="Roboto"/>
          <w:color w:val="212529"/>
          <w:sz w:val="20"/>
          <w:szCs w:val="20"/>
          <w:highlight w:val="white"/>
          <w:rtl w:val="0"/>
        </w:rPr>
        <w:t xml:space="preserve">Wheelchair accessible room</w:t>
      </w:r>
    </w:p>
    <w:p w:rsidR="00000000" w:rsidDel="00000000" w:rsidP="00000000" w:rsidRDefault="00000000" w:rsidRPr="00000000" w14:paraId="00000017">
      <w:pPr>
        <w:rPr>
          <w:rFonts w:ascii="Roboto" w:cs="Roboto" w:eastAsia="Roboto" w:hAnsi="Roboto"/>
          <w:color w:val="212529"/>
          <w:sz w:val="20"/>
          <w:szCs w:val="20"/>
          <w:highlight w:val="white"/>
        </w:rPr>
      </w:pPr>
      <w:hyperlink r:id="rId6">
        <w:r w:rsidDel="00000000" w:rsidR="00000000" w:rsidRPr="00000000">
          <w:rPr>
            <w:rFonts w:ascii="Roboto" w:cs="Roboto" w:eastAsia="Roboto" w:hAnsi="Roboto"/>
            <w:color w:val="1155cc"/>
            <w:sz w:val="20"/>
            <w:szCs w:val="20"/>
            <w:highlight w:val="white"/>
            <w:u w:val="single"/>
            <w:rtl w:val="0"/>
          </w:rPr>
          <w:t xml:space="preserve">https://tickets.edfringe.com/whats-on/pundemic</w:t>
        </w:r>
      </w:hyperlink>
      <w:r w:rsidDel="00000000" w:rsidR="00000000" w:rsidRPr="00000000">
        <w:rPr>
          <w:rtl w:val="0"/>
        </w:rPr>
      </w:r>
    </w:p>
    <w:p w:rsidR="00000000" w:rsidDel="00000000" w:rsidP="00000000" w:rsidRDefault="00000000" w:rsidRPr="00000000" w14:paraId="00000018">
      <w:pPr>
        <w:rPr>
          <w:rFonts w:ascii="Roboto" w:cs="Roboto" w:eastAsia="Roboto" w:hAnsi="Roboto"/>
          <w:color w:val="212529"/>
          <w:sz w:val="20"/>
          <w:szCs w:val="20"/>
          <w:highlight w:val="white"/>
        </w:rPr>
      </w:pPr>
      <w:r w:rsidDel="00000000" w:rsidR="00000000" w:rsidRPr="00000000">
        <w:rPr>
          <w:rFonts w:ascii="Roboto" w:cs="Roboto" w:eastAsia="Roboto" w:hAnsi="Roboto"/>
          <w:color w:val="212529"/>
          <w:sz w:val="20"/>
          <w:szCs w:val="20"/>
          <w:highlight w:val="white"/>
          <w:rtl w:val="0"/>
        </w:rPr>
        <w:t xml:space="preserve">Media tickets available for each day of the performance through the official Fringe office.</w:t>
      </w:r>
    </w:p>
    <w:p w:rsidR="00000000" w:rsidDel="00000000" w:rsidP="00000000" w:rsidRDefault="00000000" w:rsidRPr="00000000" w14:paraId="00000019">
      <w:pPr>
        <w:rPr>
          <w:rFonts w:ascii="Roboto" w:cs="Roboto" w:eastAsia="Roboto" w:hAnsi="Roboto"/>
          <w:color w:val="212529"/>
          <w:sz w:val="20"/>
          <w:szCs w:val="20"/>
          <w:highlight w:val="white"/>
        </w:rPr>
      </w:pPr>
      <w:r w:rsidDel="00000000" w:rsidR="00000000" w:rsidRPr="00000000">
        <w:rPr>
          <w:rtl w:val="0"/>
        </w:rPr>
      </w:r>
    </w:p>
    <w:p w:rsidR="00000000" w:rsidDel="00000000" w:rsidP="00000000" w:rsidRDefault="00000000" w:rsidRPr="00000000" w14:paraId="0000001A">
      <w:pPr>
        <w:rPr>
          <w:rFonts w:ascii="Roboto" w:cs="Roboto" w:eastAsia="Roboto" w:hAnsi="Roboto"/>
          <w:color w:val="212529"/>
          <w:sz w:val="20"/>
          <w:szCs w:val="20"/>
          <w:highlight w:val="white"/>
        </w:rPr>
      </w:pPr>
      <w:r w:rsidDel="00000000" w:rsidR="00000000" w:rsidRPr="00000000">
        <w:rPr>
          <w:rFonts w:ascii="Roboto" w:cs="Roboto" w:eastAsia="Roboto" w:hAnsi="Roboto"/>
          <w:color w:val="212529"/>
          <w:sz w:val="20"/>
          <w:szCs w:val="20"/>
          <w:highlight w:val="white"/>
          <w:rtl w:val="0"/>
        </w:rPr>
        <w:t xml:space="preserve">For further information, images, or anything else- </w:t>
      </w:r>
    </w:p>
    <w:p w:rsidR="00000000" w:rsidDel="00000000" w:rsidP="00000000" w:rsidRDefault="00000000" w:rsidRPr="00000000" w14:paraId="0000001B">
      <w:pPr>
        <w:rPr>
          <w:rFonts w:ascii="Roboto" w:cs="Roboto" w:eastAsia="Roboto" w:hAnsi="Roboto"/>
          <w:color w:val="212529"/>
          <w:sz w:val="20"/>
          <w:szCs w:val="20"/>
          <w:highlight w:val="white"/>
        </w:rPr>
      </w:pPr>
      <w:r w:rsidDel="00000000" w:rsidR="00000000" w:rsidRPr="00000000">
        <w:rPr>
          <w:rtl w:val="0"/>
        </w:rPr>
      </w:r>
    </w:p>
    <w:p w:rsidR="00000000" w:rsidDel="00000000" w:rsidP="00000000" w:rsidRDefault="00000000" w:rsidRPr="00000000" w14:paraId="0000001C">
      <w:pPr>
        <w:rPr>
          <w:rFonts w:ascii="Roboto" w:cs="Roboto" w:eastAsia="Roboto" w:hAnsi="Roboto"/>
          <w:color w:val="212529"/>
          <w:sz w:val="20"/>
          <w:szCs w:val="20"/>
          <w:highlight w:val="white"/>
        </w:rPr>
      </w:pPr>
      <w:r w:rsidDel="00000000" w:rsidR="00000000" w:rsidRPr="00000000">
        <w:rPr>
          <w:rFonts w:ascii="Roboto" w:cs="Roboto" w:eastAsia="Roboto" w:hAnsi="Roboto"/>
          <w:color w:val="212529"/>
          <w:sz w:val="20"/>
          <w:szCs w:val="20"/>
          <w:highlight w:val="white"/>
          <w:rtl w:val="0"/>
        </w:rPr>
        <w:t xml:space="preserve">Iain MacDonald</w:t>
      </w:r>
    </w:p>
    <w:p w:rsidR="00000000" w:rsidDel="00000000" w:rsidP="00000000" w:rsidRDefault="00000000" w:rsidRPr="00000000" w14:paraId="0000001D">
      <w:pPr>
        <w:rPr>
          <w:rFonts w:ascii="Roboto" w:cs="Roboto" w:eastAsia="Roboto" w:hAnsi="Roboto"/>
          <w:color w:val="212529"/>
          <w:sz w:val="20"/>
          <w:szCs w:val="20"/>
          <w:highlight w:val="white"/>
        </w:rPr>
      </w:pPr>
      <w:hyperlink r:id="rId7">
        <w:r w:rsidDel="00000000" w:rsidR="00000000" w:rsidRPr="00000000">
          <w:rPr>
            <w:rFonts w:ascii="Roboto" w:cs="Roboto" w:eastAsia="Roboto" w:hAnsi="Roboto"/>
            <w:color w:val="1155cc"/>
            <w:sz w:val="20"/>
            <w:szCs w:val="20"/>
            <w:highlight w:val="white"/>
            <w:u w:val="single"/>
            <w:rtl w:val="0"/>
          </w:rPr>
          <w:t xml:space="preserve">bigmac0507@hotmail.com</w:t>
        </w:r>
      </w:hyperlink>
      <w:r w:rsidDel="00000000" w:rsidR="00000000" w:rsidRPr="00000000">
        <w:rPr>
          <w:rtl w:val="0"/>
        </w:rPr>
      </w:r>
    </w:p>
    <w:p w:rsidR="00000000" w:rsidDel="00000000" w:rsidP="00000000" w:rsidRDefault="00000000" w:rsidRPr="00000000" w14:paraId="0000001E">
      <w:pPr>
        <w:rPr>
          <w:rFonts w:ascii="Roboto" w:cs="Roboto" w:eastAsia="Roboto" w:hAnsi="Roboto"/>
          <w:color w:val="212529"/>
          <w:sz w:val="20"/>
          <w:szCs w:val="20"/>
          <w:highlight w:val="white"/>
        </w:rPr>
      </w:pPr>
      <w:r w:rsidDel="00000000" w:rsidR="00000000" w:rsidRPr="00000000">
        <w:rPr>
          <w:rFonts w:ascii="Roboto" w:cs="Roboto" w:eastAsia="Roboto" w:hAnsi="Roboto"/>
          <w:color w:val="212529"/>
          <w:sz w:val="20"/>
          <w:szCs w:val="20"/>
          <w:highlight w:val="white"/>
          <w:rtl w:val="0"/>
        </w:rPr>
        <w:t xml:space="preserve">07570 989831</w:t>
      </w:r>
    </w:p>
    <w:p w:rsidR="00000000" w:rsidDel="00000000" w:rsidP="00000000" w:rsidRDefault="00000000" w:rsidRPr="00000000" w14:paraId="0000001F">
      <w:pPr>
        <w:rPr>
          <w:rFonts w:ascii="Roboto" w:cs="Roboto" w:eastAsia="Roboto" w:hAnsi="Roboto"/>
          <w:color w:val="212529"/>
          <w:sz w:val="20"/>
          <w:szCs w:val="20"/>
          <w:highlight w:val="white"/>
        </w:rPr>
      </w:pPr>
      <w:r w:rsidDel="00000000" w:rsidR="00000000" w:rsidRPr="00000000">
        <w:rPr>
          <w:rFonts w:ascii="Roboto" w:cs="Roboto" w:eastAsia="Roboto" w:hAnsi="Roboto"/>
          <w:b w:val="1"/>
          <w:color w:val="212529"/>
          <w:sz w:val="20"/>
          <w:szCs w:val="20"/>
          <w:highlight w:val="white"/>
          <w:rtl w:val="0"/>
        </w:rPr>
        <w:t xml:space="preserve">Facebook, Twitter, IG, TikTok</w:t>
      </w:r>
      <w:r w:rsidDel="00000000" w:rsidR="00000000" w:rsidRPr="00000000">
        <w:rPr>
          <w:rFonts w:ascii="Roboto" w:cs="Roboto" w:eastAsia="Roboto" w:hAnsi="Roboto"/>
          <w:color w:val="212529"/>
          <w:sz w:val="20"/>
          <w:szCs w:val="20"/>
          <w:highlight w:val="white"/>
          <w:rtl w:val="0"/>
        </w:rPr>
        <w:t xml:space="preserve">- @imacpun  </w:t>
      </w:r>
      <w:r w:rsidDel="00000000" w:rsidR="00000000" w:rsidRPr="00000000">
        <w:rPr>
          <w:rFonts w:ascii="Roboto" w:cs="Roboto" w:eastAsia="Roboto" w:hAnsi="Roboto"/>
          <w:b w:val="1"/>
          <w:color w:val="212529"/>
          <w:sz w:val="20"/>
          <w:szCs w:val="20"/>
          <w:highlight w:val="white"/>
          <w:rtl w:val="0"/>
        </w:rPr>
        <w:t xml:space="preserve">YouTube</w:t>
      </w:r>
      <w:r w:rsidDel="00000000" w:rsidR="00000000" w:rsidRPr="00000000">
        <w:rPr>
          <w:rFonts w:ascii="Roboto" w:cs="Roboto" w:eastAsia="Roboto" w:hAnsi="Roboto"/>
          <w:color w:val="212529"/>
          <w:sz w:val="20"/>
          <w:szCs w:val="20"/>
          <w:highlight w:val="white"/>
          <w:rtl w:val="0"/>
        </w:rPr>
        <w:t xml:space="preserve">- KirinCupLegend/ukpunoff</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tickets.edfringe.com/whats-on/pundemic" TargetMode="External"/><Relationship Id="rId7" Type="http://schemas.openxmlformats.org/officeDocument/2006/relationships/hyperlink" Target="mailto:bigmac0507@hotmail.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